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61BA3E" w14:textId="2CA4DD4D" w:rsidR="00606911" w:rsidRDefault="00DF6706">
      <w:pPr>
        <w:jc w:val="center"/>
        <w:rPr>
          <w:rFonts w:ascii="ＭＳ 明朝" w:hAnsi="ＭＳ 明朝"/>
          <w:b/>
          <w:sz w:val="28"/>
          <w:szCs w:val="28"/>
          <w:shd w:val="clear" w:color="auto" w:fill="FFFFFF"/>
        </w:rPr>
      </w:pPr>
      <w:bookmarkStart w:id="0" w:name="_Hlk192768956"/>
      <w:r>
        <w:rPr>
          <w:rFonts w:ascii="ＭＳ 明朝" w:hAnsi="ＭＳ 明朝" w:hint="eastAsia"/>
          <w:b/>
          <w:sz w:val="28"/>
          <w:szCs w:val="28"/>
          <w:shd w:val="clear" w:color="auto" w:fill="FFFFFF"/>
        </w:rPr>
        <w:t>エンジョイ！バレーボールフェスティバル2025</w:t>
      </w:r>
    </w:p>
    <w:bookmarkEnd w:id="0"/>
    <w:p w14:paraId="1C32A668" w14:textId="79568F07" w:rsidR="0027627A" w:rsidRPr="00FC6C5F" w:rsidRDefault="00606911" w:rsidP="0027627A">
      <w:pPr>
        <w:jc w:val="center"/>
        <w:rPr>
          <w:rFonts w:ascii="ＭＳ 明朝" w:hAnsi="ＭＳ 明朝"/>
          <w:b/>
          <w:sz w:val="28"/>
          <w:szCs w:val="28"/>
          <w:shd w:val="clear" w:color="auto" w:fill="FFFFFF"/>
        </w:rPr>
      </w:pPr>
      <w:r w:rsidRPr="00DF6706">
        <w:rPr>
          <w:rFonts w:ascii="ＭＳ 明朝" w:hAnsi="ＭＳ 明朝" w:hint="eastAsia"/>
          <w:b/>
          <w:spacing w:val="207"/>
          <w:kern w:val="0"/>
          <w:sz w:val="28"/>
          <w:szCs w:val="28"/>
          <w:shd w:val="clear" w:color="auto" w:fill="FFFFFF"/>
          <w:fitText w:val="5838" w:id="-747936254"/>
        </w:rPr>
        <w:t>長野県大会開催要</w:t>
      </w:r>
      <w:r w:rsidRPr="00DF6706">
        <w:rPr>
          <w:rFonts w:ascii="ＭＳ 明朝" w:hAnsi="ＭＳ 明朝" w:hint="eastAsia"/>
          <w:b/>
          <w:spacing w:val="-1"/>
          <w:kern w:val="0"/>
          <w:sz w:val="28"/>
          <w:szCs w:val="28"/>
          <w:shd w:val="clear" w:color="auto" w:fill="FFFFFF"/>
          <w:fitText w:val="5838" w:id="-747936254"/>
        </w:rPr>
        <w:t>項</w:t>
      </w:r>
      <w:r w:rsidR="00DF6706">
        <w:rPr>
          <w:rFonts w:ascii="ＭＳ 明朝" w:hAnsi="ＭＳ 明朝" w:hint="eastAsia"/>
          <w:b/>
          <w:sz w:val="28"/>
          <w:szCs w:val="28"/>
          <w:shd w:val="clear" w:color="auto" w:fill="FFFFFF"/>
        </w:rPr>
        <w:t xml:space="preserve">　　　　</w:t>
      </w:r>
    </w:p>
    <w:p w14:paraId="5E269B00" w14:textId="77777777" w:rsidR="00606911" w:rsidRPr="00DF6706" w:rsidRDefault="00606911">
      <w:pPr>
        <w:rPr>
          <w:rFonts w:ascii="ＭＳ ゴシック" w:eastAsia="ＭＳ ゴシック" w:hAnsi="ＭＳ ゴシック"/>
          <w:sz w:val="24"/>
          <w:shd w:val="clear" w:color="auto" w:fill="FFFFFF"/>
        </w:rPr>
      </w:pPr>
    </w:p>
    <w:p w14:paraId="0A154A30" w14:textId="77777777" w:rsidR="00606911" w:rsidRPr="00FC6C5F" w:rsidRDefault="00606911" w:rsidP="00E34A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１　主　旨</w:t>
      </w:r>
    </w:p>
    <w:p w14:paraId="6DCBB83A" w14:textId="5FF1C1FF" w:rsidR="00606911" w:rsidRPr="00FC6C5F" w:rsidRDefault="00606911">
      <w:pPr>
        <w:ind w:left="197" w:hangingChars="100" w:hanging="197"/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 xml:space="preserve">　　団員にスポーツの歓びを経験する機会</w:t>
      </w:r>
      <w:r w:rsidR="001A219C" w:rsidRPr="00FC6C5F">
        <w:rPr>
          <w:rFonts w:hint="eastAsia"/>
          <w:sz w:val="20"/>
          <w:szCs w:val="20"/>
          <w:shd w:val="clear" w:color="auto" w:fill="FFFFFF"/>
        </w:rPr>
        <w:t>と</w:t>
      </w:r>
      <w:r w:rsidR="00272BC6">
        <w:rPr>
          <w:rFonts w:hint="eastAsia"/>
          <w:sz w:val="20"/>
          <w:szCs w:val="20"/>
          <w:shd w:val="clear" w:color="auto" w:fill="FFFFFF"/>
        </w:rPr>
        <w:t>、</w:t>
      </w:r>
      <w:r w:rsidR="001A219C" w:rsidRPr="00FC6C5F">
        <w:rPr>
          <w:rFonts w:hint="eastAsia"/>
          <w:sz w:val="20"/>
          <w:szCs w:val="20"/>
          <w:shd w:val="clear" w:color="auto" w:fill="FFFFFF"/>
        </w:rPr>
        <w:t>より</w:t>
      </w:r>
      <w:r w:rsidR="00272BC6">
        <w:rPr>
          <w:rFonts w:hint="eastAsia"/>
          <w:sz w:val="20"/>
          <w:szCs w:val="20"/>
          <w:shd w:val="clear" w:color="auto" w:fill="FFFFFF"/>
        </w:rPr>
        <w:t>競技力を伸ばすための</w:t>
      </w:r>
      <w:r w:rsidR="001A219C" w:rsidRPr="00FC6C5F">
        <w:rPr>
          <w:rFonts w:hint="eastAsia"/>
          <w:sz w:val="20"/>
          <w:szCs w:val="20"/>
          <w:shd w:val="clear" w:color="auto" w:fill="FFFFFF"/>
        </w:rPr>
        <w:t>研修の場を</w:t>
      </w:r>
      <w:r w:rsidR="00272BC6">
        <w:rPr>
          <w:rFonts w:hint="eastAsia"/>
          <w:sz w:val="20"/>
          <w:szCs w:val="20"/>
          <w:shd w:val="clear" w:color="auto" w:fill="FFFFFF"/>
        </w:rPr>
        <w:t>提供し</w:t>
      </w:r>
      <w:r w:rsidRPr="00FC6C5F">
        <w:rPr>
          <w:rFonts w:hint="eastAsia"/>
          <w:sz w:val="20"/>
          <w:szCs w:val="20"/>
          <w:shd w:val="clear" w:color="auto" w:fill="FFFFFF"/>
        </w:rPr>
        <w:t>、バレーボールを通じて団員相互の交流を深め、仲間意識と連帯を高めることにより、スポーツ少年団活動を一層</w:t>
      </w:r>
      <w:r w:rsidR="00272BC6">
        <w:rPr>
          <w:rFonts w:hint="eastAsia"/>
          <w:sz w:val="20"/>
          <w:szCs w:val="20"/>
          <w:shd w:val="clear" w:color="auto" w:fill="FFFFFF"/>
        </w:rPr>
        <w:t>推進し、</w:t>
      </w:r>
      <w:r w:rsidR="001A219C" w:rsidRPr="00FC6C5F">
        <w:rPr>
          <w:rFonts w:hint="eastAsia"/>
          <w:sz w:val="20"/>
          <w:szCs w:val="20"/>
          <w:shd w:val="clear" w:color="auto" w:fill="FFFFFF"/>
        </w:rPr>
        <w:t>地域における</w:t>
      </w:r>
      <w:r w:rsidRPr="00FC6C5F">
        <w:rPr>
          <w:rFonts w:hint="eastAsia"/>
          <w:sz w:val="20"/>
          <w:szCs w:val="20"/>
          <w:shd w:val="clear" w:color="auto" w:fill="FFFFFF"/>
        </w:rPr>
        <w:t>活動の活性化を図ることを目的とする。</w:t>
      </w:r>
    </w:p>
    <w:p w14:paraId="3B676A07" w14:textId="77777777" w:rsidR="00606911" w:rsidRPr="00FC6C5F" w:rsidRDefault="00606911">
      <w:pPr>
        <w:rPr>
          <w:sz w:val="20"/>
          <w:szCs w:val="20"/>
          <w:shd w:val="clear" w:color="auto" w:fill="FFFFFF"/>
        </w:rPr>
      </w:pPr>
    </w:p>
    <w:p w14:paraId="095B6A2F" w14:textId="77777777" w:rsidR="00606911" w:rsidRPr="00FC6C5F" w:rsidRDefault="00606911" w:rsidP="00E34A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２　主　催</w:t>
      </w:r>
    </w:p>
    <w:p w14:paraId="1305462C" w14:textId="58AC3F4F" w:rsidR="00606911" w:rsidRPr="00FC6C5F" w:rsidRDefault="00606911">
      <w:pPr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 xml:space="preserve">　　</w:t>
      </w:r>
      <w:r w:rsidR="00FE5B0A" w:rsidRPr="00FC6C5F">
        <w:rPr>
          <w:rFonts w:hint="eastAsia"/>
          <w:sz w:val="20"/>
          <w:szCs w:val="20"/>
          <w:shd w:val="clear" w:color="auto" w:fill="FFFFFF"/>
        </w:rPr>
        <w:t>公益</w:t>
      </w:r>
      <w:r w:rsidRPr="00FC6C5F">
        <w:rPr>
          <w:rFonts w:hint="eastAsia"/>
          <w:sz w:val="20"/>
          <w:szCs w:val="20"/>
          <w:shd w:val="clear" w:color="auto" w:fill="FFFFFF"/>
        </w:rPr>
        <w:t>財団法人</w:t>
      </w:r>
      <w:r w:rsidR="003565BD" w:rsidRPr="00FC6C5F">
        <w:rPr>
          <w:rFonts w:hint="eastAsia"/>
          <w:sz w:val="20"/>
          <w:szCs w:val="20"/>
          <w:shd w:val="clear" w:color="auto" w:fill="FFFFFF"/>
        </w:rPr>
        <w:t>長野県スポーツ</w:t>
      </w:r>
      <w:r w:rsidRPr="00FC6C5F">
        <w:rPr>
          <w:rFonts w:hint="eastAsia"/>
          <w:sz w:val="20"/>
          <w:szCs w:val="20"/>
          <w:shd w:val="clear" w:color="auto" w:fill="FFFFFF"/>
        </w:rPr>
        <w:t>協会長野県スポーツ少年団</w:t>
      </w:r>
    </w:p>
    <w:p w14:paraId="4C61C932" w14:textId="77777777" w:rsidR="00606911" w:rsidRPr="00FC6C5F" w:rsidRDefault="00606911">
      <w:pPr>
        <w:rPr>
          <w:sz w:val="20"/>
          <w:szCs w:val="20"/>
          <w:shd w:val="clear" w:color="auto" w:fill="FFFFFF"/>
        </w:rPr>
      </w:pPr>
    </w:p>
    <w:p w14:paraId="5E705A61" w14:textId="77777777" w:rsidR="00606911" w:rsidRPr="00FC6C5F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３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主　管</w:t>
      </w:r>
    </w:p>
    <w:p w14:paraId="17482590" w14:textId="3981AB16" w:rsidR="00996939" w:rsidRPr="00FC6C5F" w:rsidRDefault="00606911">
      <w:pPr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 xml:space="preserve">　　</w:t>
      </w:r>
      <w:r w:rsidR="00DF6706">
        <w:rPr>
          <w:rFonts w:hint="eastAsia"/>
          <w:sz w:val="20"/>
          <w:szCs w:val="20"/>
          <w:shd w:val="clear" w:color="auto" w:fill="FFFFFF"/>
        </w:rPr>
        <w:t>松本市</w:t>
      </w:r>
      <w:r w:rsidR="00B90735" w:rsidRPr="00FC6C5F">
        <w:rPr>
          <w:rFonts w:hint="eastAsia"/>
          <w:sz w:val="20"/>
          <w:szCs w:val="20"/>
          <w:shd w:val="clear" w:color="auto" w:fill="FFFFFF"/>
        </w:rPr>
        <w:t>スポーツ少年団</w:t>
      </w:r>
    </w:p>
    <w:p w14:paraId="45D5D57C" w14:textId="6DE8CF04" w:rsidR="00606911" w:rsidRPr="00FC6C5F" w:rsidRDefault="00A1461C" w:rsidP="00B90735">
      <w:pPr>
        <w:ind w:firstLineChars="200" w:firstLine="393"/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>公益</w:t>
      </w:r>
      <w:r w:rsidR="00606911" w:rsidRPr="00FC6C5F">
        <w:rPr>
          <w:rFonts w:hint="eastAsia"/>
          <w:sz w:val="20"/>
          <w:szCs w:val="20"/>
          <w:shd w:val="clear" w:color="auto" w:fill="FFFFFF"/>
        </w:rPr>
        <w:t>財団法人</w:t>
      </w:r>
      <w:r w:rsidR="003565BD" w:rsidRPr="00FC6C5F">
        <w:rPr>
          <w:rFonts w:hint="eastAsia"/>
          <w:sz w:val="20"/>
          <w:szCs w:val="20"/>
          <w:shd w:val="clear" w:color="auto" w:fill="FFFFFF"/>
        </w:rPr>
        <w:t>長野県スポーツ</w:t>
      </w:r>
      <w:r w:rsidR="00606911" w:rsidRPr="00FC6C5F">
        <w:rPr>
          <w:rFonts w:hint="eastAsia"/>
          <w:sz w:val="20"/>
          <w:szCs w:val="20"/>
          <w:shd w:val="clear" w:color="auto" w:fill="FFFFFF"/>
        </w:rPr>
        <w:t>協会長野県スポーツ</w:t>
      </w:r>
      <w:r w:rsidR="00105C5B">
        <w:rPr>
          <w:rFonts w:hint="eastAsia"/>
          <w:sz w:val="20"/>
          <w:szCs w:val="20"/>
          <w:shd w:val="clear" w:color="auto" w:fill="FFFFFF"/>
        </w:rPr>
        <w:t>少年団</w:t>
      </w:r>
      <w:r w:rsidR="00606911" w:rsidRPr="00FC6C5F">
        <w:rPr>
          <w:rFonts w:hint="eastAsia"/>
          <w:sz w:val="20"/>
          <w:szCs w:val="20"/>
          <w:shd w:val="clear" w:color="auto" w:fill="FFFFFF"/>
        </w:rPr>
        <w:t>バレーボール</w:t>
      </w:r>
      <w:r w:rsidR="00105C5B">
        <w:rPr>
          <w:rFonts w:hint="eastAsia"/>
          <w:sz w:val="20"/>
          <w:szCs w:val="20"/>
          <w:shd w:val="clear" w:color="auto" w:fill="FFFFFF"/>
        </w:rPr>
        <w:t>部</w:t>
      </w:r>
    </w:p>
    <w:p w14:paraId="376BDD86" w14:textId="77777777" w:rsidR="00606911" w:rsidRPr="00FC6C5F" w:rsidRDefault="00606911">
      <w:pPr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 xml:space="preserve">　　</w:t>
      </w:r>
    </w:p>
    <w:p w14:paraId="401E319A" w14:textId="77777777" w:rsidR="00606911" w:rsidRPr="00FC6C5F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４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後　援</w:t>
      </w:r>
    </w:p>
    <w:p w14:paraId="6161A534" w14:textId="530488F1" w:rsidR="00625DD4" w:rsidRPr="00FC6C5F" w:rsidRDefault="00996939">
      <w:pPr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 xml:space="preserve">　　</w:t>
      </w:r>
      <w:r w:rsidR="00272BC6">
        <w:rPr>
          <w:rFonts w:hint="eastAsia"/>
          <w:sz w:val="20"/>
          <w:szCs w:val="20"/>
          <w:shd w:val="clear" w:color="auto" w:fill="FFFFFF"/>
        </w:rPr>
        <w:t>長野県、</w:t>
      </w:r>
      <w:r w:rsidRPr="00FC6C5F">
        <w:rPr>
          <w:rFonts w:hint="eastAsia"/>
          <w:sz w:val="20"/>
          <w:szCs w:val="20"/>
          <w:shd w:val="clear" w:color="auto" w:fill="FFFFFF"/>
        </w:rPr>
        <w:t xml:space="preserve">長野県教育委員会　</w:t>
      </w:r>
      <w:r w:rsidR="00DF6706">
        <w:rPr>
          <w:rFonts w:hint="eastAsia"/>
          <w:sz w:val="20"/>
          <w:szCs w:val="20"/>
          <w:shd w:val="clear" w:color="auto" w:fill="FFFFFF"/>
        </w:rPr>
        <w:t>松本市</w:t>
      </w:r>
      <w:r w:rsidRPr="00FC6C5F">
        <w:rPr>
          <w:rFonts w:hint="eastAsia"/>
          <w:sz w:val="20"/>
          <w:szCs w:val="20"/>
          <w:shd w:val="clear" w:color="auto" w:fill="FFFFFF"/>
        </w:rPr>
        <w:t>教育委員会</w:t>
      </w:r>
      <w:r w:rsidR="00625DD4" w:rsidRPr="00FC6C5F">
        <w:rPr>
          <w:rFonts w:hint="eastAsia"/>
          <w:sz w:val="20"/>
          <w:szCs w:val="20"/>
          <w:shd w:val="clear" w:color="auto" w:fill="FFFFFF"/>
        </w:rPr>
        <w:t xml:space="preserve">　</w:t>
      </w:r>
    </w:p>
    <w:p w14:paraId="7A0BA7EF" w14:textId="71720F3F" w:rsidR="00606911" w:rsidRPr="00FC6C5F" w:rsidRDefault="008968D4" w:rsidP="00B44B90">
      <w:pPr>
        <w:ind w:firstLineChars="200" w:firstLine="393"/>
        <w:rPr>
          <w:sz w:val="20"/>
          <w:szCs w:val="20"/>
          <w:shd w:val="clear" w:color="auto" w:fill="FFFFFF"/>
        </w:rPr>
      </w:pPr>
      <w:r>
        <w:rPr>
          <w:rFonts w:hint="eastAsia"/>
          <w:sz w:val="20"/>
          <w:szCs w:val="20"/>
          <w:shd w:val="clear" w:color="auto" w:fill="FFFFFF"/>
        </w:rPr>
        <w:t>一般財団法人</w:t>
      </w:r>
      <w:r w:rsidR="00DF6706">
        <w:rPr>
          <w:rFonts w:hint="eastAsia"/>
          <w:sz w:val="20"/>
          <w:szCs w:val="20"/>
          <w:shd w:val="clear" w:color="auto" w:fill="FFFFFF"/>
        </w:rPr>
        <w:t>松本市</w:t>
      </w:r>
      <w:r w:rsidR="007C393D">
        <w:rPr>
          <w:rFonts w:hint="eastAsia"/>
          <w:sz w:val="20"/>
          <w:szCs w:val="20"/>
          <w:shd w:val="clear" w:color="auto" w:fill="FFFFFF"/>
        </w:rPr>
        <w:t>スポーツ</w:t>
      </w:r>
      <w:r w:rsidR="00C9542D" w:rsidRPr="00FC6C5F">
        <w:rPr>
          <w:rFonts w:hint="eastAsia"/>
          <w:sz w:val="20"/>
          <w:szCs w:val="20"/>
          <w:shd w:val="clear" w:color="auto" w:fill="FFFFFF"/>
        </w:rPr>
        <w:t xml:space="preserve">協会　</w:t>
      </w:r>
      <w:r w:rsidR="007D418C" w:rsidRPr="00FC6C5F">
        <w:rPr>
          <w:rFonts w:hint="eastAsia"/>
          <w:sz w:val="20"/>
          <w:szCs w:val="20"/>
          <w:shd w:val="clear" w:color="auto" w:fill="FFFFFF"/>
        </w:rPr>
        <w:t>一般財団法人長野県バレーボール協会</w:t>
      </w:r>
    </w:p>
    <w:p w14:paraId="2C36792E" w14:textId="77777777" w:rsidR="00625DD4" w:rsidRPr="00FC6C5F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</w:p>
    <w:p w14:paraId="40D3AF34" w14:textId="77777777" w:rsidR="00606911" w:rsidRPr="00FC6C5F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５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協　力</w:t>
      </w:r>
    </w:p>
    <w:p w14:paraId="13F54166" w14:textId="77777777" w:rsidR="00606911" w:rsidRPr="00FC6C5F" w:rsidRDefault="00606911">
      <w:pPr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 xml:space="preserve">　　長野県小学生バレーボール連盟　</w:t>
      </w:r>
    </w:p>
    <w:p w14:paraId="42DAA1EC" w14:textId="77777777" w:rsidR="00606911" w:rsidRPr="00FC6C5F" w:rsidRDefault="00606911">
      <w:pPr>
        <w:rPr>
          <w:sz w:val="20"/>
          <w:szCs w:val="20"/>
          <w:shd w:val="clear" w:color="auto" w:fill="FFFFFF"/>
        </w:rPr>
      </w:pPr>
    </w:p>
    <w:p w14:paraId="5882B998" w14:textId="77777777" w:rsidR="00606911" w:rsidRPr="00FC6C5F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６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期　日</w:t>
      </w:r>
    </w:p>
    <w:p w14:paraId="2A16D469" w14:textId="3B757C62" w:rsidR="00606911" w:rsidRPr="007B3CA3" w:rsidRDefault="00A12CEC" w:rsidP="003C65C2">
      <w:pPr>
        <w:pStyle w:val="a3"/>
        <w:ind w:firstLineChars="200" w:firstLine="393"/>
        <w:rPr>
          <w:b/>
          <w:sz w:val="20"/>
          <w:szCs w:val="20"/>
          <w:u w:val="single"/>
          <w:shd w:val="clear" w:color="auto" w:fill="FFFFFF"/>
        </w:rPr>
      </w:pPr>
      <w:r w:rsidRPr="007B3CA3">
        <w:rPr>
          <w:rFonts w:hint="eastAsia"/>
          <w:sz w:val="20"/>
          <w:szCs w:val="20"/>
          <w:shd w:val="clear" w:color="auto" w:fill="FFFFFF"/>
        </w:rPr>
        <w:t>令和</w:t>
      </w:r>
      <w:r w:rsidR="00272BC6" w:rsidRPr="007B3CA3">
        <w:rPr>
          <w:rFonts w:hint="eastAsia"/>
          <w:sz w:val="20"/>
          <w:szCs w:val="20"/>
          <w:shd w:val="clear" w:color="auto" w:fill="FFFFFF"/>
        </w:rPr>
        <w:t>７</w:t>
      </w:r>
      <w:r w:rsidR="00DA7C06" w:rsidRPr="007B3CA3">
        <w:rPr>
          <w:rFonts w:hint="eastAsia"/>
          <w:sz w:val="20"/>
          <w:szCs w:val="20"/>
          <w:shd w:val="clear" w:color="auto" w:fill="FFFFFF"/>
        </w:rPr>
        <w:t>年</w:t>
      </w:r>
      <w:r w:rsidR="00DF6706">
        <w:rPr>
          <w:rFonts w:hint="eastAsia"/>
          <w:sz w:val="20"/>
          <w:szCs w:val="20"/>
          <w:shd w:val="clear" w:color="auto" w:fill="FFFFFF"/>
        </w:rPr>
        <w:t>９</w:t>
      </w:r>
      <w:r w:rsidR="00C9542D" w:rsidRPr="007B3CA3">
        <w:rPr>
          <w:rFonts w:hint="eastAsia"/>
          <w:sz w:val="20"/>
          <w:szCs w:val="20"/>
          <w:shd w:val="clear" w:color="auto" w:fill="FFFFFF"/>
        </w:rPr>
        <w:t>月</w:t>
      </w:r>
      <w:r w:rsidR="00DF6706">
        <w:rPr>
          <w:rFonts w:hint="eastAsia"/>
          <w:sz w:val="20"/>
          <w:szCs w:val="20"/>
          <w:shd w:val="clear" w:color="auto" w:fill="FFFFFF"/>
        </w:rPr>
        <w:t>15</w:t>
      </w:r>
      <w:r w:rsidR="00C9542D" w:rsidRPr="007B3CA3">
        <w:rPr>
          <w:rFonts w:hint="eastAsia"/>
          <w:sz w:val="20"/>
          <w:szCs w:val="20"/>
          <w:shd w:val="clear" w:color="auto" w:fill="FFFFFF"/>
        </w:rPr>
        <w:t>日（</w:t>
      </w:r>
      <w:r w:rsidR="00DF6706">
        <w:rPr>
          <w:rFonts w:hint="eastAsia"/>
          <w:sz w:val="20"/>
          <w:szCs w:val="20"/>
          <w:shd w:val="clear" w:color="auto" w:fill="FFFFFF"/>
        </w:rPr>
        <w:t>月祝</w:t>
      </w:r>
      <w:r w:rsidR="00C9542D" w:rsidRPr="007B3CA3">
        <w:rPr>
          <w:rFonts w:hint="eastAsia"/>
          <w:sz w:val="20"/>
          <w:szCs w:val="20"/>
          <w:shd w:val="clear" w:color="auto" w:fill="FFFFFF"/>
        </w:rPr>
        <w:t>）</w:t>
      </w:r>
    </w:p>
    <w:p w14:paraId="48DF91F7" w14:textId="77777777" w:rsidR="00606911" w:rsidRPr="00FC6C5F" w:rsidRDefault="00606911">
      <w:pPr>
        <w:rPr>
          <w:sz w:val="20"/>
          <w:szCs w:val="20"/>
          <w:shd w:val="clear" w:color="auto" w:fill="FFFFFF"/>
        </w:rPr>
      </w:pPr>
    </w:p>
    <w:p w14:paraId="43EF980F" w14:textId="77777777" w:rsidR="00606911" w:rsidRPr="00FC6C5F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７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会　場</w:t>
      </w:r>
    </w:p>
    <w:p w14:paraId="59A93D6E" w14:textId="556085FD" w:rsidR="00BC0F7E" w:rsidRPr="00FC6C5F" w:rsidRDefault="001E7B9D" w:rsidP="007C393D">
      <w:pPr>
        <w:rPr>
          <w:sz w:val="20"/>
          <w:szCs w:val="20"/>
          <w:shd w:val="clear" w:color="auto" w:fill="FFFFFF"/>
        </w:rPr>
      </w:pPr>
      <w:r w:rsidRPr="00FC6C5F">
        <w:rPr>
          <w:rFonts w:hint="eastAsia"/>
          <w:sz w:val="20"/>
          <w:szCs w:val="20"/>
          <w:shd w:val="clear" w:color="auto" w:fill="FFFFFF"/>
        </w:rPr>
        <w:t xml:space="preserve">　　</w:t>
      </w:r>
      <w:r w:rsidR="00DF6706">
        <w:rPr>
          <w:rFonts w:hint="eastAsia"/>
          <w:sz w:val="20"/>
          <w:szCs w:val="20"/>
          <w:shd w:val="clear" w:color="auto" w:fill="FFFFFF"/>
        </w:rPr>
        <w:t>松本市波田体育館　他</w:t>
      </w:r>
    </w:p>
    <w:p w14:paraId="4CA697D3" w14:textId="77777777" w:rsidR="00AB34C4" w:rsidRPr="00FC6C5F" w:rsidRDefault="00AB34C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</w:p>
    <w:p w14:paraId="2E1B64F3" w14:textId="77777777" w:rsidR="00606911" w:rsidRPr="00FC6C5F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８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参加資格</w:t>
      </w:r>
    </w:p>
    <w:p w14:paraId="09D55C5A" w14:textId="5944944D" w:rsidR="00560D0F" w:rsidRPr="00560D0F" w:rsidRDefault="00560D0F" w:rsidP="00560D0F">
      <w:pPr>
        <w:pStyle w:val="af2"/>
        <w:numPr>
          <w:ilvl w:val="0"/>
          <w:numId w:val="21"/>
        </w:numPr>
        <w:ind w:leftChars="0"/>
        <w:rPr>
          <w:rFonts w:ascii="ＭＳ 明朝" w:hAnsi="ＭＳ 明朝"/>
          <w:sz w:val="20"/>
          <w:szCs w:val="20"/>
        </w:rPr>
      </w:pPr>
      <w:r w:rsidRPr="00560D0F">
        <w:rPr>
          <w:rFonts w:ascii="ＭＳ 明朝" w:hAnsi="ＭＳ 明朝" w:hint="eastAsia"/>
          <w:sz w:val="20"/>
          <w:szCs w:val="20"/>
        </w:rPr>
        <w:t>次のいずれかに該当する者</w:t>
      </w:r>
    </w:p>
    <w:p w14:paraId="6BFC9C4F" w14:textId="2F62C10A" w:rsidR="00980100" w:rsidRPr="00560D0F" w:rsidRDefault="00F6568E" w:rsidP="00712267">
      <w:pPr>
        <w:pStyle w:val="af2"/>
        <w:numPr>
          <w:ilvl w:val="0"/>
          <w:numId w:val="22"/>
        </w:numPr>
        <w:ind w:leftChars="0" w:left="567" w:firstLine="0"/>
        <w:rPr>
          <w:rFonts w:ascii="ＭＳ 明朝" w:hAnsi="ＭＳ 明朝"/>
          <w:sz w:val="20"/>
          <w:szCs w:val="20"/>
        </w:rPr>
      </w:pPr>
      <w:r w:rsidRPr="00560D0F">
        <w:rPr>
          <w:rFonts w:ascii="ＭＳ 明朝" w:hAnsi="ＭＳ 明朝" w:hint="eastAsia"/>
          <w:sz w:val="20"/>
          <w:szCs w:val="20"/>
        </w:rPr>
        <w:t>団員：</w:t>
      </w:r>
      <w:r w:rsidR="007C5ACE" w:rsidRPr="00712267">
        <w:rPr>
          <w:rFonts w:ascii="ＭＳ 明朝" w:hAnsi="ＭＳ 明朝" w:hint="eastAsia"/>
          <w:sz w:val="20"/>
          <w:szCs w:val="20"/>
        </w:rPr>
        <w:t>小学</w:t>
      </w:r>
      <w:r w:rsidR="00D21916" w:rsidRPr="00712267">
        <w:rPr>
          <w:rFonts w:ascii="ＭＳ 明朝" w:hAnsi="ＭＳ 明朝" w:hint="eastAsia"/>
          <w:sz w:val="20"/>
          <w:szCs w:val="20"/>
        </w:rPr>
        <w:t>１</w:t>
      </w:r>
      <w:r w:rsidR="007C5ACE" w:rsidRPr="00712267">
        <w:rPr>
          <w:rFonts w:ascii="ＭＳ 明朝" w:hAnsi="ＭＳ 明朝" w:hint="eastAsia"/>
          <w:sz w:val="20"/>
          <w:szCs w:val="20"/>
        </w:rPr>
        <w:t>年生から６年生</w:t>
      </w:r>
      <w:r w:rsidR="00560D0F" w:rsidRPr="00712267">
        <w:rPr>
          <w:rFonts w:ascii="ＭＳ 明朝" w:hAnsi="ＭＳ 明朝" w:hint="eastAsia"/>
          <w:sz w:val="20"/>
          <w:szCs w:val="20"/>
        </w:rPr>
        <w:t>までの令和7年度スポーツ少年団登録者</w:t>
      </w:r>
    </w:p>
    <w:p w14:paraId="0777CC4E" w14:textId="762E5C33" w:rsidR="007C5ACE" w:rsidRPr="00560D0F" w:rsidRDefault="00F6568E" w:rsidP="00944B23">
      <w:pPr>
        <w:pStyle w:val="af2"/>
        <w:numPr>
          <w:ilvl w:val="0"/>
          <w:numId w:val="22"/>
        </w:numPr>
        <w:ind w:leftChars="0" w:left="567" w:firstLine="0"/>
        <w:rPr>
          <w:rFonts w:ascii="ＭＳ 明朝" w:hAnsi="ＭＳ 明朝"/>
          <w:sz w:val="20"/>
          <w:szCs w:val="20"/>
        </w:rPr>
      </w:pPr>
      <w:r w:rsidRPr="00560D0F">
        <w:rPr>
          <w:rFonts w:ascii="ＭＳ 明朝" w:hAnsi="ＭＳ 明朝" w:hint="eastAsia"/>
          <w:sz w:val="20"/>
          <w:szCs w:val="20"/>
        </w:rPr>
        <w:t>指導者</w:t>
      </w:r>
      <w:r w:rsidR="007C5ACE" w:rsidRPr="00560D0F">
        <w:rPr>
          <w:rFonts w:ascii="ＭＳ 明朝" w:hAnsi="ＭＳ 明朝" w:hint="eastAsia"/>
          <w:sz w:val="20"/>
          <w:szCs w:val="20"/>
        </w:rPr>
        <w:t>（監督・コーチ）</w:t>
      </w:r>
    </w:p>
    <w:p w14:paraId="55890E98" w14:textId="492BA643" w:rsidR="007C5ACE" w:rsidRPr="007B3CA3" w:rsidRDefault="00560D0F" w:rsidP="00100908">
      <w:pPr>
        <w:ind w:firstLineChars="350" w:firstLine="68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ア</w:t>
      </w:r>
      <w:r w:rsidR="007C5ACE" w:rsidRPr="007B3CA3">
        <w:rPr>
          <w:rFonts w:ascii="ＭＳ 明朝" w:hAnsi="ＭＳ 明朝" w:hint="eastAsia"/>
          <w:sz w:val="20"/>
          <w:szCs w:val="20"/>
        </w:rPr>
        <w:t xml:space="preserve"> 令和</w:t>
      </w:r>
      <w:r w:rsidR="00E94ABB" w:rsidRPr="007B3CA3">
        <w:rPr>
          <w:rFonts w:ascii="ＭＳ 明朝" w:hAnsi="ＭＳ 明朝" w:hint="eastAsia"/>
          <w:sz w:val="20"/>
          <w:szCs w:val="20"/>
        </w:rPr>
        <w:t>７</w:t>
      </w:r>
      <w:r w:rsidR="007C5ACE" w:rsidRPr="007B3CA3">
        <w:rPr>
          <w:rFonts w:ascii="ＭＳ 明朝" w:hAnsi="ＭＳ 明朝" w:hint="eastAsia"/>
          <w:sz w:val="20"/>
          <w:szCs w:val="20"/>
        </w:rPr>
        <w:t>年度日本スポーツ少年団に「スポーツ少年団の理念を学んだ指導者」として登録している者</w:t>
      </w:r>
    </w:p>
    <w:p w14:paraId="2CDED65B" w14:textId="4ABA473F" w:rsidR="00E94ABB" w:rsidRPr="007B3CA3" w:rsidRDefault="00560D0F" w:rsidP="00100908">
      <w:pPr>
        <w:ind w:firstLineChars="350" w:firstLine="68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イ</w:t>
      </w:r>
      <w:r w:rsidR="007C5ACE" w:rsidRPr="007B3CA3">
        <w:rPr>
          <w:rFonts w:ascii="ＭＳ 明朝" w:hAnsi="ＭＳ 明朝" w:hint="eastAsia"/>
          <w:sz w:val="20"/>
          <w:szCs w:val="20"/>
        </w:rPr>
        <w:t xml:space="preserve"> 指導者（監督・コーチ）のうち</w:t>
      </w:r>
      <w:r>
        <w:rPr>
          <w:rFonts w:ascii="ＭＳ 明朝" w:hAnsi="ＭＳ 明朝" w:hint="eastAsia"/>
          <w:sz w:val="20"/>
          <w:szCs w:val="20"/>
        </w:rPr>
        <w:t>１</w:t>
      </w:r>
      <w:r w:rsidR="007C5ACE" w:rsidRPr="007B3CA3">
        <w:rPr>
          <w:rFonts w:ascii="ＭＳ 明朝" w:hAnsi="ＭＳ 明朝" w:hint="eastAsia"/>
          <w:sz w:val="20"/>
          <w:szCs w:val="20"/>
        </w:rPr>
        <w:t>名は、公益財団法人日本スポーツ協会公認バレーボールコーチ</w:t>
      </w:r>
      <w:r w:rsidR="00E94ABB" w:rsidRPr="007B3CA3">
        <w:rPr>
          <w:rFonts w:ascii="ＭＳ 明朝" w:hAnsi="ＭＳ 明朝" w:hint="eastAsia"/>
          <w:sz w:val="20"/>
          <w:szCs w:val="20"/>
        </w:rPr>
        <w:t>１</w:t>
      </w:r>
    </w:p>
    <w:p w14:paraId="280885E1" w14:textId="77777777" w:rsidR="00712267" w:rsidRDefault="00E94ABB" w:rsidP="00712267">
      <w:pPr>
        <w:ind w:firstLineChars="450" w:firstLine="885"/>
        <w:rPr>
          <w:rFonts w:ascii="ＭＳ 明朝" w:hAnsi="ＭＳ 明朝"/>
          <w:sz w:val="20"/>
          <w:szCs w:val="20"/>
        </w:rPr>
      </w:pPr>
      <w:r w:rsidRPr="007B3CA3">
        <w:rPr>
          <w:rFonts w:ascii="ＭＳ 明朝" w:hAnsi="ＭＳ 明朝" w:hint="eastAsia"/>
          <w:sz w:val="20"/>
          <w:szCs w:val="20"/>
        </w:rPr>
        <w:t xml:space="preserve"> ～４</w:t>
      </w:r>
      <w:r w:rsidR="00560D0F">
        <w:rPr>
          <w:rFonts w:ascii="ＭＳ 明朝" w:hAnsi="ＭＳ 明朝" w:hint="eastAsia"/>
          <w:sz w:val="20"/>
          <w:szCs w:val="20"/>
        </w:rPr>
        <w:t>若しくは</w:t>
      </w:r>
      <w:r w:rsidR="007C5ACE" w:rsidRPr="007B3CA3">
        <w:rPr>
          <w:rFonts w:ascii="ＭＳ 明朝" w:hAnsi="ＭＳ 明朝" w:hint="eastAsia"/>
          <w:sz w:val="20"/>
          <w:szCs w:val="20"/>
        </w:rPr>
        <w:t>スタートコーチ（バレーボール）</w:t>
      </w:r>
      <w:r w:rsidR="00560D0F">
        <w:rPr>
          <w:rFonts w:ascii="ＭＳ 明朝" w:hAnsi="ＭＳ 明朝" w:hint="eastAsia"/>
          <w:sz w:val="20"/>
          <w:szCs w:val="20"/>
        </w:rPr>
        <w:t>の</w:t>
      </w:r>
      <w:r w:rsidR="007C5ACE" w:rsidRPr="007B3CA3">
        <w:rPr>
          <w:rFonts w:ascii="ＭＳ 明朝" w:hAnsi="ＭＳ 明朝" w:hint="eastAsia"/>
          <w:sz w:val="20"/>
          <w:szCs w:val="20"/>
        </w:rPr>
        <w:t>いずれかの資格を保有する者</w:t>
      </w:r>
      <w:r w:rsidR="00560D0F">
        <w:rPr>
          <w:rFonts w:ascii="ＭＳ 明朝" w:hAnsi="ＭＳ 明朝" w:hint="eastAsia"/>
          <w:sz w:val="20"/>
          <w:szCs w:val="20"/>
        </w:rPr>
        <w:t>又</w:t>
      </w:r>
      <w:r w:rsidR="007C5ACE" w:rsidRPr="007B3CA3">
        <w:rPr>
          <w:rFonts w:ascii="ＭＳ 明朝" w:hAnsi="ＭＳ 明朝" w:hint="eastAsia"/>
          <w:sz w:val="20"/>
          <w:szCs w:val="20"/>
        </w:rPr>
        <w:t>は日本小学生バレ</w:t>
      </w:r>
    </w:p>
    <w:p w14:paraId="398CA931" w14:textId="77777777" w:rsidR="00712267" w:rsidRDefault="007C5ACE" w:rsidP="00712267">
      <w:pPr>
        <w:ind w:firstLineChars="500" w:firstLine="983"/>
        <w:rPr>
          <w:rFonts w:ascii="ＭＳ 明朝" w:hAnsi="ＭＳ 明朝"/>
          <w:sz w:val="20"/>
          <w:szCs w:val="20"/>
        </w:rPr>
      </w:pPr>
      <w:r w:rsidRPr="007B3CA3">
        <w:rPr>
          <w:rFonts w:ascii="ＭＳ 明朝" w:hAnsi="ＭＳ 明朝" w:hint="eastAsia"/>
          <w:sz w:val="20"/>
          <w:szCs w:val="20"/>
        </w:rPr>
        <w:t>ーボール連盟認定指導者（一次、二次講習会受講修了者※一次のみでも可）であること。なお、試</w:t>
      </w:r>
    </w:p>
    <w:p w14:paraId="39F29AAA" w14:textId="6443893A" w:rsidR="007C5ACE" w:rsidRPr="007B3CA3" w:rsidRDefault="007C5ACE" w:rsidP="00712267">
      <w:pPr>
        <w:ind w:firstLineChars="500" w:firstLine="983"/>
        <w:rPr>
          <w:rFonts w:ascii="ＭＳ 明朝" w:hAnsi="ＭＳ 明朝"/>
          <w:sz w:val="20"/>
          <w:szCs w:val="20"/>
        </w:rPr>
      </w:pPr>
      <w:r w:rsidRPr="007B3CA3">
        <w:rPr>
          <w:rFonts w:ascii="ＭＳ 明朝" w:hAnsi="ＭＳ 明朝" w:hint="eastAsia"/>
          <w:sz w:val="20"/>
          <w:szCs w:val="20"/>
        </w:rPr>
        <w:t>合時にはそれらを証明する証明書等を所持すること。</w:t>
      </w:r>
    </w:p>
    <w:p w14:paraId="5AA48A21" w14:textId="71DC2FE5" w:rsidR="007C5ACE" w:rsidRPr="007B3CA3" w:rsidRDefault="00BB54F6" w:rsidP="00BB54F6">
      <w:pPr>
        <w:ind w:firstLineChars="300" w:firstLine="59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</w:t>
      </w:r>
      <w:r w:rsidR="007C5ACE" w:rsidRPr="007B3CA3">
        <w:rPr>
          <w:rFonts w:ascii="ＭＳ 明朝" w:hAnsi="ＭＳ 明朝" w:hint="eastAsia"/>
          <w:sz w:val="20"/>
          <w:szCs w:val="20"/>
        </w:rPr>
        <w:t>マネージャー</w:t>
      </w:r>
    </w:p>
    <w:p w14:paraId="29CB2D8A" w14:textId="27265A0E" w:rsidR="007C5ACE" w:rsidRPr="007B3CA3" w:rsidRDefault="007C5ACE" w:rsidP="001C4663">
      <w:pPr>
        <w:ind w:firstLineChars="500" w:firstLine="983"/>
        <w:rPr>
          <w:rFonts w:ascii="ＭＳ 明朝" w:hAnsi="ＭＳ 明朝"/>
          <w:sz w:val="20"/>
          <w:szCs w:val="20"/>
        </w:rPr>
      </w:pPr>
      <w:r w:rsidRPr="007B3CA3">
        <w:rPr>
          <w:rFonts w:ascii="ＭＳ 明朝" w:hAnsi="ＭＳ 明朝" w:hint="eastAsia"/>
          <w:sz w:val="20"/>
          <w:szCs w:val="20"/>
        </w:rPr>
        <w:t>令和</w:t>
      </w:r>
      <w:r w:rsidR="00E94ABB" w:rsidRPr="007B3CA3">
        <w:rPr>
          <w:rFonts w:ascii="ＭＳ 明朝" w:hAnsi="ＭＳ 明朝" w:hint="eastAsia"/>
          <w:sz w:val="20"/>
          <w:szCs w:val="20"/>
        </w:rPr>
        <w:t>７</w:t>
      </w:r>
      <w:r w:rsidRPr="007B3CA3">
        <w:rPr>
          <w:rFonts w:ascii="ＭＳ 明朝" w:hAnsi="ＭＳ 明朝" w:hint="eastAsia"/>
          <w:sz w:val="20"/>
          <w:szCs w:val="20"/>
        </w:rPr>
        <w:t>年度スポーツ少年団に登録して</w:t>
      </w:r>
      <w:r w:rsidR="00E94ABB" w:rsidRPr="007B3CA3">
        <w:rPr>
          <w:rFonts w:ascii="ＭＳ 明朝" w:hAnsi="ＭＳ 明朝" w:hint="eastAsia"/>
          <w:sz w:val="20"/>
          <w:szCs w:val="20"/>
        </w:rPr>
        <w:t>い</w:t>
      </w:r>
      <w:r w:rsidRPr="007B3CA3">
        <w:rPr>
          <w:rFonts w:ascii="ＭＳ 明朝" w:hAnsi="ＭＳ 明朝" w:hint="eastAsia"/>
          <w:sz w:val="20"/>
          <w:szCs w:val="20"/>
        </w:rPr>
        <w:t>る者</w:t>
      </w:r>
    </w:p>
    <w:p w14:paraId="4A64EF48" w14:textId="4D331D75" w:rsidR="009C637C" w:rsidRPr="007B3CA3" w:rsidRDefault="009C637C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</w:rPr>
        <w:t>（</w:t>
      </w:r>
      <w:r w:rsidR="00BB54F6">
        <w:rPr>
          <w:rFonts w:ascii="ＭＳ 明朝" w:hAnsi="ＭＳ 明朝" w:hint="eastAsia"/>
          <w:sz w:val="20"/>
          <w:szCs w:val="20"/>
        </w:rPr>
        <w:t>２</w:t>
      </w:r>
      <w:r w:rsidRPr="007B3CA3">
        <w:rPr>
          <w:rFonts w:ascii="ＭＳ 明朝" w:hAnsi="ＭＳ 明朝" w:hint="eastAsia"/>
          <w:sz w:val="20"/>
          <w:szCs w:val="20"/>
        </w:rPr>
        <w:t>）スポーツ安全保険に加入している者</w:t>
      </w:r>
    </w:p>
    <w:p w14:paraId="1D3C81A3" w14:textId="77777777" w:rsidR="00CD63A4" w:rsidRPr="007B3CA3" w:rsidRDefault="00CD63A4">
      <w:pPr>
        <w:rPr>
          <w:rFonts w:ascii="ＭＳ 明朝" w:hAnsi="ＭＳ 明朝"/>
          <w:sz w:val="20"/>
          <w:szCs w:val="20"/>
          <w:shd w:val="clear" w:color="auto" w:fill="FFFFFF"/>
        </w:rPr>
      </w:pPr>
    </w:p>
    <w:p w14:paraId="354613F2" w14:textId="77777777" w:rsidR="00606911" w:rsidRPr="00BB54F6" w:rsidRDefault="00625D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BB54F6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９</w:t>
      </w:r>
      <w:r w:rsidR="00606911" w:rsidRPr="00BB54F6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チーム編成</w:t>
      </w:r>
    </w:p>
    <w:p w14:paraId="7805D957" w14:textId="1E37D4A2" w:rsidR="009D3AE9" w:rsidRDefault="007B3CA3" w:rsidP="00BB54F6">
      <w:pPr>
        <w:pStyle w:val="af2"/>
        <w:numPr>
          <w:ilvl w:val="0"/>
          <w:numId w:val="23"/>
        </w:numPr>
        <w:ind w:leftChars="0" w:left="993" w:hanging="600"/>
        <w:rPr>
          <w:rFonts w:ascii="ＭＳ 明朝" w:hAnsi="ＭＳ 明朝"/>
          <w:sz w:val="20"/>
          <w:szCs w:val="20"/>
          <w:shd w:val="clear" w:color="auto" w:fill="FFFFFF"/>
        </w:rPr>
      </w:pPr>
      <w:r w:rsidRPr="00BB54F6">
        <w:rPr>
          <w:rFonts w:ascii="ＭＳ 明朝" w:hAnsi="ＭＳ 明朝" w:hint="eastAsia"/>
          <w:sz w:val="20"/>
          <w:szCs w:val="20"/>
          <w:shd w:val="clear" w:color="auto" w:fill="FFFFFF"/>
        </w:rPr>
        <w:t>指導者は、監督、コーチの計２名とする。</w:t>
      </w:r>
      <w:r w:rsidR="009D3AE9" w:rsidRPr="00BB54F6">
        <w:rPr>
          <w:rFonts w:ascii="ＭＳ 明朝" w:hAnsi="ＭＳ 明朝" w:hint="eastAsia"/>
          <w:sz w:val="20"/>
          <w:szCs w:val="20"/>
          <w:shd w:val="clear" w:color="auto" w:fill="FFFFFF"/>
        </w:rPr>
        <w:t>なお</w:t>
      </w:r>
      <w:r w:rsidRPr="00BB54F6">
        <w:rPr>
          <w:rFonts w:ascii="ＭＳ 明朝" w:hAnsi="ＭＳ 明朝" w:hint="eastAsia"/>
          <w:sz w:val="20"/>
          <w:szCs w:val="20"/>
          <w:shd w:val="clear" w:color="auto" w:fill="FFFFFF"/>
        </w:rPr>
        <w:t>、やむを得ない事情により、指導者の１名が参加でき</w:t>
      </w:r>
    </w:p>
    <w:p w14:paraId="2AD169C0" w14:textId="5599F0B5" w:rsidR="007B3CA3" w:rsidRPr="007B3CA3" w:rsidRDefault="007B3CA3" w:rsidP="00BB54F6">
      <w:pPr>
        <w:ind w:leftChars="369" w:left="763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ない場合、原則として、参加できるもう</w:t>
      </w:r>
      <w:r>
        <w:rPr>
          <w:rFonts w:ascii="ＭＳ 明朝" w:hAnsi="ＭＳ 明朝" w:hint="eastAsia"/>
          <w:sz w:val="20"/>
          <w:szCs w:val="20"/>
          <w:shd w:val="clear" w:color="auto" w:fill="FFFFFF"/>
        </w:rPr>
        <w:t>１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名が</w:t>
      </w:r>
      <w:r>
        <w:rPr>
          <w:rFonts w:ascii="ＭＳ 明朝" w:hAnsi="ＭＳ 明朝" w:hint="eastAsia"/>
          <w:sz w:val="20"/>
          <w:szCs w:val="20"/>
          <w:shd w:val="clear" w:color="auto" w:fill="FFFFFF"/>
        </w:rPr>
        <w:t>８</w:t>
      </w:r>
      <w:r w:rsidR="00BB54F6">
        <w:rPr>
          <w:rFonts w:ascii="ＭＳ 明朝" w:hAnsi="ＭＳ 明朝" w:hint="eastAsia"/>
          <w:sz w:val="20"/>
          <w:szCs w:val="20"/>
          <w:shd w:val="clear" w:color="auto" w:fill="FFFFFF"/>
        </w:rPr>
        <w:t>（１）②の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指導者</w:t>
      </w:r>
      <w:r w:rsidR="00BB54F6">
        <w:rPr>
          <w:rFonts w:ascii="ＭＳ 明朝" w:hAnsi="ＭＳ 明朝" w:hint="eastAsia"/>
          <w:sz w:val="20"/>
          <w:szCs w:val="20"/>
          <w:shd w:val="clear" w:color="auto" w:fill="FFFFFF"/>
        </w:rPr>
        <w:t>の参加資格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を満たしており、かつ</w:t>
      </w:r>
      <w:r w:rsidR="00BB54F6">
        <w:rPr>
          <w:rFonts w:ascii="ＭＳ 明朝" w:hAnsi="ＭＳ 明朝" w:hint="eastAsia"/>
          <w:sz w:val="20"/>
          <w:szCs w:val="20"/>
          <w:shd w:val="clear" w:color="auto" w:fill="FFFFFF"/>
        </w:rPr>
        <w:t>主催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者が認めた場合に限り、当該チームの参加を認める。</w:t>
      </w:r>
    </w:p>
    <w:p w14:paraId="31F89E23" w14:textId="0DB42DCB" w:rsidR="007B3CA3" w:rsidRPr="007B3CA3" w:rsidRDefault="007B3CA3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（２）団員（選手）は、12 名までとする。</w:t>
      </w:r>
    </w:p>
    <w:p w14:paraId="62080417" w14:textId="77777777" w:rsidR="007B3CA3" w:rsidRDefault="007B3CA3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（３</w:t>
      </w:r>
      <w:r>
        <w:rPr>
          <w:rFonts w:ascii="ＭＳ 明朝" w:hAnsi="ＭＳ 明朝" w:hint="eastAsia"/>
          <w:sz w:val="20"/>
          <w:szCs w:val="20"/>
          <w:shd w:val="clear" w:color="auto" w:fill="FFFFFF"/>
        </w:rPr>
        <w:t>）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マネージャーは１名を配置することができる。なお、やむを得ない事情により指導者の１名が参加で</w:t>
      </w:r>
    </w:p>
    <w:p w14:paraId="28B87708" w14:textId="109837A6" w:rsidR="007B3CA3" w:rsidRPr="007B3CA3" w:rsidRDefault="007B3CA3" w:rsidP="00002DBF">
      <w:pPr>
        <w:ind w:leftChars="400" w:left="827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きない場合、チームの安全・管理の観点から、マネージャーは</w:t>
      </w:r>
      <w:r>
        <w:rPr>
          <w:rFonts w:ascii="ＭＳ 明朝" w:hAnsi="ＭＳ 明朝" w:hint="eastAsia"/>
          <w:sz w:val="20"/>
          <w:szCs w:val="20"/>
          <w:shd w:val="clear" w:color="auto" w:fill="FFFFFF"/>
        </w:rPr>
        <w:t>８</w:t>
      </w:r>
      <w:r w:rsidR="00BB54F6">
        <w:rPr>
          <w:rFonts w:ascii="ＭＳ 明朝" w:hAnsi="ＭＳ 明朝" w:hint="eastAsia"/>
          <w:sz w:val="20"/>
          <w:szCs w:val="20"/>
          <w:shd w:val="clear" w:color="auto" w:fill="FFFFFF"/>
        </w:rPr>
        <w:t>（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t>１）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参加資格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t>③の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マネージャー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t>の参加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lastRenderedPageBreak/>
        <w:t>資格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を満たす 20 歳以上の者であることが望ましい。</w:t>
      </w:r>
    </w:p>
    <w:p w14:paraId="7BECD252" w14:textId="7740559F" w:rsidR="007B3CA3" w:rsidRPr="007B3CA3" w:rsidRDefault="007B3CA3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（４）指導者（監督・コーチ）、団員（選手）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t>及び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マネージャーについては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t>、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同一の単位団所属であること。</w:t>
      </w:r>
    </w:p>
    <w:p w14:paraId="29546C19" w14:textId="77777777" w:rsidR="007B3CA3" w:rsidRDefault="007B3CA3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（５）</w:t>
      </w:r>
      <w:r>
        <w:rPr>
          <w:rFonts w:ascii="ＭＳ 明朝" w:hAnsi="ＭＳ 明朝" w:hint="eastAsia"/>
          <w:sz w:val="20"/>
          <w:szCs w:val="20"/>
          <w:shd w:val="clear" w:color="auto" w:fill="FFFFFF"/>
        </w:rPr>
        <w:t>参加申込後</w:t>
      </w: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における指導者（監督・コーチ）及びマネージャーの交代については、特別な事情があり、</w:t>
      </w:r>
    </w:p>
    <w:p w14:paraId="01248282" w14:textId="6BBC13E7" w:rsidR="007B3CA3" w:rsidRPr="007B3CA3" w:rsidRDefault="007B3CA3" w:rsidP="007B3CA3">
      <w:pPr>
        <w:ind w:firstLineChars="400" w:firstLine="787"/>
        <w:rPr>
          <w:rFonts w:ascii="ＭＳ 明朝" w:hAnsi="ＭＳ 明朝"/>
          <w:sz w:val="20"/>
          <w:szCs w:val="20"/>
          <w:shd w:val="clear" w:color="auto" w:fill="FFFFFF"/>
        </w:rPr>
      </w:pPr>
      <w:r w:rsidRPr="007B3CA3">
        <w:rPr>
          <w:rFonts w:ascii="ＭＳ 明朝" w:hAnsi="ＭＳ 明朝" w:hint="eastAsia"/>
          <w:sz w:val="20"/>
          <w:szCs w:val="20"/>
          <w:shd w:val="clear" w:color="auto" w:fill="FFFFFF"/>
        </w:rPr>
        <w:t>かつ、主催者が認めた場合に限り可能とする。</w:t>
      </w:r>
    </w:p>
    <w:p w14:paraId="4F703578" w14:textId="77777777" w:rsidR="00606911" w:rsidRPr="00FC6C5F" w:rsidRDefault="00606911">
      <w:pPr>
        <w:ind w:left="197" w:hangingChars="100" w:hanging="19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</w:t>
      </w:r>
    </w:p>
    <w:p w14:paraId="1EC02ABE" w14:textId="77777777" w:rsidR="00606911" w:rsidRPr="00FC6C5F" w:rsidRDefault="00C61C9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１０</w:t>
      </w:r>
      <w:r w:rsidR="00B552C3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 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参加チーム数</w:t>
      </w:r>
      <w:r w:rsidR="001003E4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</w:t>
      </w:r>
    </w:p>
    <w:p w14:paraId="4D346EF3" w14:textId="4ABFFDB1" w:rsidR="00606911" w:rsidRPr="00FC6C5F" w:rsidRDefault="00E34AD4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（１）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女子</w:t>
      </w:r>
      <w:r w:rsidR="005B0DAC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は、</w:t>
      </w:r>
      <w:r w:rsidR="006F2817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県</w:t>
      </w:r>
      <w:r w:rsidR="00100908">
        <w:rPr>
          <w:rFonts w:ascii="ＭＳ 明朝" w:hAnsi="ＭＳ 明朝" w:hint="eastAsia"/>
          <w:sz w:val="20"/>
          <w:szCs w:val="20"/>
          <w:shd w:val="clear" w:color="auto" w:fill="FFFFFF"/>
        </w:rPr>
        <w:t>内</w:t>
      </w:r>
      <w:r w:rsidR="006F2817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４地区からそれぞれ４チームの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計１</w:t>
      </w:r>
      <w:r w:rsidR="006F2817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６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チームとする。</w:t>
      </w:r>
    </w:p>
    <w:p w14:paraId="30BA4AB8" w14:textId="19734D6F" w:rsidR="006F2817" w:rsidRDefault="00C61C94" w:rsidP="00F53AC1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（２）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男子</w:t>
      </w:r>
      <w:r w:rsidR="005B0DAC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は、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県</w:t>
      </w:r>
      <w:r w:rsidR="00100908">
        <w:rPr>
          <w:rFonts w:ascii="ＭＳ 明朝" w:hAnsi="ＭＳ 明朝" w:hint="eastAsia"/>
          <w:sz w:val="20"/>
          <w:szCs w:val="20"/>
          <w:shd w:val="clear" w:color="auto" w:fill="FFFFFF"/>
        </w:rPr>
        <w:t>内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４地区からそれぞれ２チーム</w:t>
      </w:r>
      <w:r w:rsidR="006F2817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の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計</w:t>
      </w:r>
      <w:r w:rsidR="006F2817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８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チームとする。</w:t>
      </w:r>
    </w:p>
    <w:p w14:paraId="608C60B7" w14:textId="77777777" w:rsidR="00F53AC1" w:rsidRPr="00FC6C5F" w:rsidRDefault="00F53AC1" w:rsidP="00F53AC1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</w:p>
    <w:p w14:paraId="13B83CFD" w14:textId="77777777" w:rsidR="00606911" w:rsidRPr="00FC6C5F" w:rsidRDefault="00E34A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１１</w:t>
      </w:r>
      <w:r w:rsidR="00B552C3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 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試合方法</w:t>
      </w:r>
      <w:r w:rsidR="00B368A5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　　　　　　　　</w:t>
      </w:r>
    </w:p>
    <w:p w14:paraId="1E0863B2" w14:textId="77777777" w:rsidR="00606911" w:rsidRPr="00FC6C5F" w:rsidRDefault="00606911" w:rsidP="00E34AD4">
      <w:pPr>
        <w:ind w:firstLineChars="300" w:firstLine="590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トーナメント方式とし、各試合３セットマッチとする。なお、３位決定戦は行わない。</w:t>
      </w:r>
    </w:p>
    <w:p w14:paraId="7332F2E9" w14:textId="77777777" w:rsidR="007C393D" w:rsidRPr="00FC6C5F" w:rsidRDefault="007C393D">
      <w:pPr>
        <w:rPr>
          <w:rFonts w:ascii="ＭＳ 明朝" w:hAnsi="ＭＳ 明朝"/>
          <w:sz w:val="20"/>
          <w:szCs w:val="20"/>
          <w:shd w:val="clear" w:color="auto" w:fill="FFFFFF"/>
        </w:rPr>
      </w:pPr>
    </w:p>
    <w:p w14:paraId="049DD321" w14:textId="77777777" w:rsidR="00606911" w:rsidRPr="00FC6C5F" w:rsidRDefault="00E34A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１２</w:t>
      </w:r>
      <w:r w:rsidR="00B552C3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 競技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規則</w:t>
      </w:r>
    </w:p>
    <w:p w14:paraId="58DD47F5" w14:textId="77777777" w:rsidR="00D651FD" w:rsidRDefault="00606911" w:rsidP="001C4663">
      <w:pPr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</w:t>
      </w:r>
      <w:r w:rsidR="00E34AD4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</w:t>
      </w:r>
      <w:r w:rsidR="00320CA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令</w:t>
      </w:r>
      <w:r w:rsidR="00320CAD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和</w:t>
      </w:r>
      <w:r w:rsidR="001C4663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７</w:t>
      </w:r>
      <w:r w:rsidR="00320CAD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年度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の</w:t>
      </w:r>
      <w:r w:rsidR="009F7AA4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公益財団法人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日本バレーボール協会</w:t>
      </w:r>
      <w:r w:rsidR="00D651FD">
        <w:rPr>
          <w:rFonts w:ascii="ＭＳ 明朝" w:hAnsi="ＭＳ 明朝" w:hint="eastAsia"/>
          <w:sz w:val="20"/>
          <w:szCs w:val="20"/>
          <w:shd w:val="clear" w:color="auto" w:fill="FFFFFF"/>
        </w:rPr>
        <w:t>の定める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６人制競技規則</w:t>
      </w:r>
      <w:r w:rsidR="00D651FD">
        <w:rPr>
          <w:rFonts w:ascii="ＭＳ 明朝" w:hAnsi="ＭＳ 明朝" w:hint="eastAsia"/>
          <w:sz w:val="20"/>
          <w:szCs w:val="20"/>
          <w:shd w:val="clear" w:color="auto" w:fill="FFFFFF"/>
        </w:rPr>
        <w:t>及び競技要項に準ずる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。</w:t>
      </w:r>
      <w:r w:rsidR="001C4663">
        <w:rPr>
          <w:rFonts w:ascii="ＭＳ 明朝" w:hAnsi="ＭＳ 明朝" w:hint="eastAsia"/>
          <w:sz w:val="20"/>
          <w:szCs w:val="20"/>
          <w:shd w:val="clear" w:color="auto" w:fill="FFFFFF"/>
        </w:rPr>
        <w:t>ただ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し、</w:t>
      </w:r>
    </w:p>
    <w:p w14:paraId="2357FC2B" w14:textId="77777777" w:rsidR="00D651FD" w:rsidRDefault="00606911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別に定める小学生のための特別ルール・フリーポジション制を用いる。コートの大きさは８ｍ×１６ｍ、フロ</w:t>
      </w:r>
    </w:p>
    <w:p w14:paraId="0A8BB72E" w14:textId="0171BD3D" w:rsidR="00606911" w:rsidRPr="00FC6C5F" w:rsidRDefault="00606911" w:rsidP="001C466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ントゾーンの幅は２．７ｍ、ネットの高さは男女とも２ｍとする。</w:t>
      </w:r>
    </w:p>
    <w:p w14:paraId="2CFF095F" w14:textId="77777777" w:rsidR="00606911" w:rsidRPr="00FC6C5F" w:rsidRDefault="00606911">
      <w:pPr>
        <w:ind w:left="197" w:hangingChars="100" w:hanging="197"/>
        <w:rPr>
          <w:rFonts w:ascii="ＭＳ 明朝" w:hAnsi="ＭＳ 明朝"/>
          <w:sz w:val="20"/>
          <w:szCs w:val="20"/>
          <w:shd w:val="clear" w:color="auto" w:fill="FFFFFF"/>
        </w:rPr>
      </w:pPr>
    </w:p>
    <w:p w14:paraId="4F175B0D" w14:textId="77777777" w:rsidR="00E34AD4" w:rsidRPr="00FC6C5F" w:rsidRDefault="00B552C3" w:rsidP="00E34AD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１３ 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試合球</w:t>
      </w:r>
    </w:p>
    <w:p w14:paraId="4E0CDDE2" w14:textId="67671047" w:rsidR="00E34AD4" w:rsidRPr="00FC6C5F" w:rsidRDefault="009F7AA4" w:rsidP="00F95E90">
      <w:pPr>
        <w:ind w:leftChars="202" w:left="418" w:firstLineChars="100" w:firstLine="19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公益財団法人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日本バレーボール協会が公認する</w:t>
      </w:r>
      <w:r w:rsidR="00D77281" w:rsidRPr="00FC6C5F">
        <w:rPr>
          <w:rFonts w:ascii="ＭＳ 明朝" w:hAnsi="ＭＳ 明朝" w:hint="eastAsia"/>
          <w:sz w:val="20"/>
          <w:szCs w:val="20"/>
          <w:u w:val="single"/>
          <w:shd w:val="clear" w:color="auto" w:fill="FFFFFF"/>
        </w:rPr>
        <w:t>ミカサ</w:t>
      </w:r>
      <w:r w:rsidR="00606911" w:rsidRPr="00FC6C5F">
        <w:rPr>
          <w:rFonts w:ascii="ＭＳ 明朝" w:hAnsi="ＭＳ 明朝" w:hint="eastAsia"/>
          <w:sz w:val="20"/>
          <w:szCs w:val="20"/>
          <w:u w:val="single"/>
        </w:rPr>
        <w:t>ボール</w:t>
      </w:r>
      <w:r w:rsidR="00652B17" w:rsidRPr="00FC6C5F">
        <w:rPr>
          <w:rFonts w:ascii="ＭＳ 明朝" w:hAnsi="ＭＳ 明朝" w:hint="eastAsia"/>
          <w:sz w:val="20"/>
          <w:szCs w:val="20"/>
          <w:u w:val="single"/>
        </w:rPr>
        <w:t>Ｖ４</w:t>
      </w:r>
      <w:r w:rsidR="00D77281" w:rsidRPr="00FC6C5F">
        <w:rPr>
          <w:rFonts w:ascii="ＭＳ 明朝" w:hAnsi="ＭＳ 明朝" w:hint="eastAsia"/>
          <w:sz w:val="20"/>
          <w:szCs w:val="20"/>
          <w:u w:val="single"/>
        </w:rPr>
        <w:t>００Ｗ</w:t>
      </w:r>
      <w:r w:rsidR="003E5DF6" w:rsidRPr="00FC6C5F">
        <w:rPr>
          <w:rFonts w:ascii="ＭＳ 明朝" w:hAnsi="ＭＳ 明朝" w:hint="eastAsia"/>
          <w:sz w:val="20"/>
          <w:szCs w:val="20"/>
          <w:u w:val="single"/>
        </w:rPr>
        <w:t>―Ｌ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とする</w:t>
      </w:r>
      <w:r w:rsidR="00E34AD4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。</w:t>
      </w:r>
    </w:p>
    <w:p w14:paraId="5EA910F9" w14:textId="77777777" w:rsidR="00606911" w:rsidRPr="00FC6C5F" w:rsidRDefault="00606911">
      <w:pPr>
        <w:rPr>
          <w:rFonts w:ascii="ＭＳ 明朝" w:hAnsi="ＭＳ 明朝"/>
          <w:sz w:val="20"/>
          <w:szCs w:val="20"/>
          <w:shd w:val="clear" w:color="auto" w:fill="FFFFFF"/>
        </w:rPr>
      </w:pPr>
    </w:p>
    <w:p w14:paraId="16FD138D" w14:textId="471F2DB2" w:rsidR="00606911" w:rsidRPr="00FC6C5F" w:rsidRDefault="00B552C3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１４ 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参加申込</w:t>
      </w:r>
      <w:r w:rsidR="001C4663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み</w:t>
      </w:r>
      <w:r w:rsidR="0090666D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・参加料等</w:t>
      </w:r>
    </w:p>
    <w:p w14:paraId="05E3BBB4" w14:textId="46770A3A" w:rsidR="0090666D" w:rsidRPr="00FC6C5F" w:rsidRDefault="00B552C3" w:rsidP="00B552C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（１）</w:t>
      </w:r>
      <w:r w:rsidR="0090666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参加申込</w:t>
      </w:r>
      <w:r w:rsidR="001C4663">
        <w:rPr>
          <w:rFonts w:ascii="ＭＳ 明朝" w:hAnsi="ＭＳ 明朝" w:hint="eastAsia"/>
          <w:sz w:val="20"/>
          <w:szCs w:val="20"/>
          <w:shd w:val="clear" w:color="auto" w:fill="FFFFFF"/>
        </w:rPr>
        <w:t>み</w:t>
      </w:r>
    </w:p>
    <w:p w14:paraId="3710CB8F" w14:textId="77777777" w:rsidR="001C4663" w:rsidRDefault="003565BD" w:rsidP="001C4663">
      <w:pPr>
        <w:ind w:firstLineChars="400" w:firstLine="78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長野県スポーツ</w:t>
      </w:r>
      <w:r w:rsidR="0090666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協会のホームページ（http://www.nagano-sports.or.jp/）から、参加申込書を</w:t>
      </w:r>
      <w:r w:rsidR="00B552C3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ダウン</w:t>
      </w:r>
      <w:r w:rsidR="0090666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ロ</w:t>
      </w:r>
    </w:p>
    <w:p w14:paraId="20C3136B" w14:textId="4A146F9B" w:rsidR="0090666D" w:rsidRPr="00FC6C5F" w:rsidRDefault="0090666D" w:rsidP="001C4663">
      <w:pPr>
        <w:ind w:firstLineChars="300" w:firstLine="590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ードし、必要事項を記載の上メールにより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t>提出する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こと。</w:t>
      </w:r>
    </w:p>
    <w:p w14:paraId="76CCBE18" w14:textId="0D0A71DE" w:rsidR="0090666D" w:rsidRPr="00FC6C5F" w:rsidRDefault="00B552C3" w:rsidP="0078796A">
      <w:pPr>
        <w:ind w:firstLineChars="400" w:firstLine="78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・</w:t>
      </w:r>
      <w:r w:rsidR="0090666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送信先　 　  </w:t>
      </w:r>
      <w:r w:rsidR="0078796A">
        <w:rPr>
          <w:rFonts w:ascii="ＭＳ 明朝" w:hAnsi="ＭＳ 明朝" w:hint="eastAsia"/>
          <w:sz w:val="20"/>
          <w:szCs w:val="20"/>
          <w:shd w:val="clear" w:color="auto" w:fill="FFFFFF"/>
        </w:rPr>
        <w:t>sonehara-s</w:t>
      </w:r>
      <w:r w:rsidR="00FA4CFB">
        <w:rPr>
          <w:rFonts w:ascii="ＭＳ 明朝" w:hAnsi="ＭＳ 明朝"/>
          <w:sz w:val="20"/>
          <w:szCs w:val="20"/>
          <w:shd w:val="clear" w:color="auto" w:fill="FFFFFF"/>
        </w:rPr>
        <w:t>@</w:t>
      </w:r>
      <w:r w:rsidR="0078796A">
        <w:rPr>
          <w:rFonts w:ascii="ＭＳ 明朝" w:hAnsi="ＭＳ 明朝" w:hint="eastAsia"/>
          <w:sz w:val="20"/>
          <w:szCs w:val="20"/>
          <w:shd w:val="clear" w:color="auto" w:fill="FFFFFF"/>
        </w:rPr>
        <w:t>naganoken</w:t>
      </w:r>
      <w:r w:rsidR="0090666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-sports.or.jp</w:t>
      </w:r>
    </w:p>
    <w:p w14:paraId="27A590D6" w14:textId="1442A91A" w:rsidR="00CD63A4" w:rsidRPr="00712267" w:rsidRDefault="00B552C3" w:rsidP="0078796A">
      <w:pPr>
        <w:ind w:firstLineChars="400" w:firstLine="78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・</w:t>
      </w:r>
      <w:r w:rsidR="0090666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メールの件名　　</w:t>
      </w:r>
      <w:r w:rsidR="00A73C0A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 </w:t>
      </w:r>
      <w:r w:rsidR="000C49BE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スポフェス2025</w:t>
      </w:r>
      <w:r w:rsidR="00A73C0A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バレーボール</w:t>
      </w:r>
      <w:r w:rsidR="0090666D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県大会の申込み</w:t>
      </w:r>
    </w:p>
    <w:p w14:paraId="15B22DCC" w14:textId="77777777" w:rsidR="00A73C0A" w:rsidRPr="00FC6C5F" w:rsidRDefault="00B552C3" w:rsidP="00B552C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（２）</w:t>
      </w:r>
      <w:r w:rsidR="00A73C0A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参加料</w:t>
      </w:r>
    </w:p>
    <w:p w14:paraId="0F5139FC" w14:textId="31797AF0" w:rsidR="00A73C0A" w:rsidRPr="00FC6C5F" w:rsidRDefault="00A73C0A" w:rsidP="0078796A">
      <w:pPr>
        <w:ind w:firstLineChars="400" w:firstLine="78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１チーム３，０００円を参加申込みと同時に下記へ振り込</w:t>
      </w:r>
      <w:r w:rsidR="001F7240">
        <w:rPr>
          <w:rFonts w:ascii="ＭＳ 明朝" w:hAnsi="ＭＳ 明朝" w:hint="eastAsia"/>
          <w:sz w:val="20"/>
          <w:szCs w:val="20"/>
          <w:shd w:val="clear" w:color="auto" w:fill="FFFFFF"/>
        </w:rPr>
        <w:t>むこと。</w:t>
      </w:r>
    </w:p>
    <w:p w14:paraId="3A2A2847" w14:textId="77777777" w:rsidR="00B552C3" w:rsidRPr="00FC6C5F" w:rsidRDefault="00B552C3" w:rsidP="00B552C3">
      <w:pPr>
        <w:ind w:firstLineChars="450" w:firstLine="885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・</w:t>
      </w:r>
      <w:r w:rsidR="00A73C0A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振込先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 </w:t>
      </w:r>
      <w:r w:rsidRPr="00FC6C5F">
        <w:rPr>
          <w:rFonts w:ascii="ＭＳ 明朝" w:hAnsi="ＭＳ 明朝"/>
          <w:sz w:val="20"/>
          <w:szCs w:val="20"/>
          <w:shd w:val="clear" w:color="auto" w:fill="FFFFFF"/>
        </w:rPr>
        <w:t xml:space="preserve">     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　</w:t>
      </w:r>
      <w:r w:rsidR="00A73C0A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八十二銀行県庁内支店　普通預金　３０８１１０</w:t>
      </w:r>
    </w:p>
    <w:p w14:paraId="7E57FA50" w14:textId="7097ECB9" w:rsidR="00A73C0A" w:rsidRPr="00FC6C5F" w:rsidRDefault="00A73C0A" w:rsidP="00B552C3">
      <w:pPr>
        <w:ind w:firstLineChars="1450" w:firstLine="2852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長野県スポーツ少年団　代表　</w:t>
      </w:r>
      <w:r w:rsidR="0078796A">
        <w:rPr>
          <w:rFonts w:ascii="ＭＳ 明朝" w:hAnsi="ＭＳ 明朝" w:hint="eastAsia"/>
          <w:sz w:val="20"/>
          <w:szCs w:val="20"/>
          <w:shd w:val="clear" w:color="auto" w:fill="FFFFFF"/>
        </w:rPr>
        <w:t>中村</w:t>
      </w:r>
      <w:r w:rsidR="00AF0805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</w:t>
      </w:r>
      <w:r w:rsidR="0078796A">
        <w:rPr>
          <w:rFonts w:ascii="ＭＳ 明朝" w:hAnsi="ＭＳ 明朝" w:hint="eastAsia"/>
          <w:sz w:val="20"/>
          <w:szCs w:val="20"/>
          <w:shd w:val="clear" w:color="auto" w:fill="FFFFFF"/>
        </w:rPr>
        <w:t>宏平</w:t>
      </w:r>
      <w:r w:rsidR="00AF0805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</w:t>
      </w:r>
      <w:r w:rsidR="0078796A">
        <w:rPr>
          <w:rFonts w:ascii="ＭＳ 明朝" w:hAnsi="ＭＳ 明朝" w:hint="eastAsia"/>
          <w:sz w:val="20"/>
          <w:szCs w:val="20"/>
          <w:shd w:val="clear" w:color="auto" w:fill="FFFFFF"/>
        </w:rPr>
        <w:t>ナカムラ　コウヘイ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）</w:t>
      </w:r>
    </w:p>
    <w:p w14:paraId="576F1DA7" w14:textId="77777777" w:rsidR="00A73C0A" w:rsidRPr="00FC6C5F" w:rsidRDefault="00B552C3" w:rsidP="00B552C3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（３）</w:t>
      </w:r>
      <w:r w:rsidR="00A73C0A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申込期限</w:t>
      </w:r>
    </w:p>
    <w:p w14:paraId="5CD17904" w14:textId="64BEFBFB" w:rsidR="00B552C3" w:rsidRPr="00FC6C5F" w:rsidRDefault="00A73C0A" w:rsidP="0078796A">
      <w:pPr>
        <w:ind w:firstLineChars="400" w:firstLine="78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上記</w:t>
      </w:r>
      <w:r w:rsidR="00B552C3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（１）、（２）</w:t>
      </w:r>
      <w:r w:rsidR="001E7B9D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とも</w:t>
      </w:r>
      <w:r w:rsidR="00E9305B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、</w:t>
      </w:r>
      <w:r w:rsidR="00A12CEC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令和</w:t>
      </w:r>
      <w:r w:rsidR="0078796A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７</w:t>
      </w:r>
      <w:r w:rsidR="0045419B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年</w:t>
      </w:r>
      <w:r w:rsidR="000C49BE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９</w:t>
      </w:r>
      <w:r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月</w:t>
      </w:r>
      <w:r w:rsidR="000C49BE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１</w:t>
      </w:r>
      <w:r w:rsidR="009D5D3B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日</w:t>
      </w:r>
      <w:r w:rsidR="007C393D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（</w:t>
      </w:r>
      <w:r w:rsidR="000C49BE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月</w:t>
      </w:r>
      <w:r w:rsidR="00B552C3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）</w:t>
      </w:r>
      <w:r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正午まで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（期限厳守）</w:t>
      </w:r>
    </w:p>
    <w:p w14:paraId="6B1C7720" w14:textId="1C2D10ED" w:rsidR="00835A20" w:rsidRPr="00FC6C5F" w:rsidRDefault="00B552C3" w:rsidP="0078796A">
      <w:pPr>
        <w:ind w:firstLineChars="400" w:firstLine="787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</w:rPr>
        <w:t>※</w:t>
      </w:r>
      <w:r w:rsidR="0045419B" w:rsidRPr="00FC6C5F">
        <w:rPr>
          <w:rFonts w:ascii="ＭＳ 明朝" w:hAnsi="ＭＳ 明朝" w:hint="eastAsia"/>
          <w:sz w:val="20"/>
          <w:szCs w:val="20"/>
        </w:rPr>
        <w:t>ただし、地区大会が締切日後に開催される場合は、</w:t>
      </w:r>
      <w:r w:rsidR="0078796A">
        <w:rPr>
          <w:rFonts w:ascii="ＭＳ 明朝" w:hAnsi="ＭＳ 明朝" w:hint="eastAsia"/>
          <w:sz w:val="20"/>
          <w:szCs w:val="20"/>
        </w:rPr>
        <w:t>開催後速やかに申し込むこと</w:t>
      </w:r>
      <w:r w:rsidR="0045419B" w:rsidRPr="00FC6C5F">
        <w:rPr>
          <w:rFonts w:ascii="ＭＳ 明朝" w:hAnsi="ＭＳ 明朝" w:hint="eastAsia"/>
          <w:sz w:val="20"/>
          <w:szCs w:val="20"/>
        </w:rPr>
        <w:t>。</w:t>
      </w:r>
    </w:p>
    <w:p w14:paraId="3E12FD50" w14:textId="77777777" w:rsidR="007C393D" w:rsidRPr="00FC6C5F" w:rsidRDefault="007C393D" w:rsidP="00CD63A4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</w:p>
    <w:p w14:paraId="798CB51C" w14:textId="0DD5BE14" w:rsidR="00CD63A4" w:rsidRPr="00FC6C5F" w:rsidRDefault="00B552C3" w:rsidP="0078796A">
      <w:pPr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１５ 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日　程</w:t>
      </w:r>
      <w:r w:rsidR="00294040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</w:t>
      </w:r>
    </w:p>
    <w:p w14:paraId="260CE537" w14:textId="07EF0375" w:rsidR="00606911" w:rsidRPr="00FC6C5F" w:rsidRDefault="00606911">
      <w:pPr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　　</w:t>
      </w:r>
      <w:r w:rsidR="00980100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　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８：００～　　　　　　</w:t>
      </w:r>
      <w:r w:rsidR="00207376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受</w:t>
      </w:r>
      <w:r w:rsidR="00E07963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付</w:t>
      </w:r>
    </w:p>
    <w:p w14:paraId="57C23423" w14:textId="77644B2F" w:rsidR="00606911" w:rsidRPr="00FC6C5F" w:rsidRDefault="00606911">
      <w:pPr>
        <w:rPr>
          <w:rFonts w:ascii="ＭＳ 明朝" w:hAnsi="ＭＳ 明朝"/>
          <w:sz w:val="20"/>
          <w:szCs w:val="20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　</w:t>
      </w:r>
      <w:r w:rsidRPr="00FC6C5F">
        <w:rPr>
          <w:rFonts w:ascii="ＭＳ 明朝" w:hAnsi="ＭＳ 明朝" w:hint="eastAsia"/>
          <w:sz w:val="20"/>
          <w:szCs w:val="20"/>
        </w:rPr>
        <w:t xml:space="preserve">　</w:t>
      </w:r>
      <w:r w:rsidR="00980100" w:rsidRPr="00FC6C5F">
        <w:rPr>
          <w:rFonts w:ascii="ＭＳ 明朝" w:hAnsi="ＭＳ 明朝" w:hint="eastAsia"/>
          <w:sz w:val="20"/>
          <w:szCs w:val="20"/>
        </w:rPr>
        <w:t xml:space="preserve">　　　</w:t>
      </w:r>
      <w:r w:rsidRPr="00FC6C5F">
        <w:rPr>
          <w:rFonts w:ascii="ＭＳ 明朝" w:hAnsi="ＭＳ 明朝" w:hint="eastAsia"/>
          <w:sz w:val="20"/>
          <w:szCs w:val="20"/>
        </w:rPr>
        <w:t xml:space="preserve">８：３０～　８：４５　</w:t>
      </w:r>
      <w:r w:rsidR="00207376" w:rsidRPr="00FC6C5F">
        <w:rPr>
          <w:rFonts w:ascii="ＭＳ 明朝" w:hAnsi="ＭＳ 明朝" w:hint="eastAsia"/>
          <w:sz w:val="20"/>
          <w:szCs w:val="20"/>
        </w:rPr>
        <w:t xml:space="preserve">　</w:t>
      </w:r>
      <w:r w:rsidRPr="00FC6C5F">
        <w:rPr>
          <w:rFonts w:ascii="ＭＳ 明朝" w:hAnsi="ＭＳ 明朝" w:hint="eastAsia"/>
          <w:sz w:val="20"/>
          <w:szCs w:val="20"/>
        </w:rPr>
        <w:t>指導者会議</w:t>
      </w:r>
    </w:p>
    <w:p w14:paraId="505715A7" w14:textId="5DA5464E" w:rsidR="00606911" w:rsidRPr="00FC6C5F" w:rsidRDefault="00606911">
      <w:pPr>
        <w:rPr>
          <w:rFonts w:ascii="ＭＳ 明朝" w:hAnsi="ＭＳ 明朝"/>
          <w:sz w:val="20"/>
          <w:szCs w:val="20"/>
        </w:rPr>
      </w:pPr>
      <w:r w:rsidRPr="00FC6C5F">
        <w:rPr>
          <w:rFonts w:ascii="ＭＳ 明朝" w:hAnsi="ＭＳ 明朝" w:hint="eastAsia"/>
          <w:sz w:val="20"/>
          <w:szCs w:val="20"/>
        </w:rPr>
        <w:t xml:space="preserve">　　　　</w:t>
      </w:r>
      <w:r w:rsidR="00980100" w:rsidRPr="00FC6C5F">
        <w:rPr>
          <w:rFonts w:ascii="ＭＳ 明朝" w:hAnsi="ＭＳ 明朝" w:hint="eastAsia"/>
          <w:sz w:val="20"/>
          <w:szCs w:val="20"/>
        </w:rPr>
        <w:t xml:space="preserve">　　　</w:t>
      </w:r>
      <w:r w:rsidRPr="00FC6C5F">
        <w:rPr>
          <w:rFonts w:ascii="ＭＳ 明朝" w:hAnsi="ＭＳ 明朝" w:hint="eastAsia"/>
          <w:sz w:val="20"/>
          <w:szCs w:val="20"/>
        </w:rPr>
        <w:t xml:space="preserve">９：００～　　　　　　</w:t>
      </w:r>
      <w:r w:rsidR="00207376" w:rsidRPr="00FC6C5F">
        <w:rPr>
          <w:rFonts w:ascii="ＭＳ 明朝" w:hAnsi="ＭＳ 明朝" w:hint="eastAsia"/>
          <w:sz w:val="20"/>
          <w:szCs w:val="20"/>
        </w:rPr>
        <w:t xml:space="preserve">　</w:t>
      </w:r>
      <w:r w:rsidRPr="00FC6C5F">
        <w:rPr>
          <w:rFonts w:ascii="ＭＳ 明朝" w:hAnsi="ＭＳ 明朝" w:hint="eastAsia"/>
          <w:sz w:val="20"/>
          <w:szCs w:val="20"/>
        </w:rPr>
        <w:t>開会式</w:t>
      </w:r>
      <w:r w:rsidR="00976B62" w:rsidRPr="00FC6C5F">
        <w:rPr>
          <w:rFonts w:ascii="ＭＳ 明朝" w:hAnsi="ＭＳ 明朝" w:hint="eastAsia"/>
          <w:sz w:val="20"/>
          <w:szCs w:val="20"/>
        </w:rPr>
        <w:t xml:space="preserve">　　</w:t>
      </w:r>
    </w:p>
    <w:p w14:paraId="37E699EF" w14:textId="2886FE78" w:rsidR="00207376" w:rsidRPr="00FC6C5F" w:rsidRDefault="00B37002" w:rsidP="00207376">
      <w:pPr>
        <w:rPr>
          <w:rFonts w:ascii="ＭＳ 明朝" w:hAnsi="ＭＳ 明朝"/>
          <w:sz w:val="20"/>
          <w:szCs w:val="20"/>
        </w:rPr>
      </w:pPr>
      <w:r w:rsidRPr="00FC6C5F">
        <w:rPr>
          <w:rFonts w:ascii="ＭＳ 明朝" w:hAnsi="ＭＳ 明朝" w:hint="eastAsia"/>
          <w:sz w:val="20"/>
          <w:szCs w:val="20"/>
        </w:rPr>
        <w:t xml:space="preserve">　　　　</w:t>
      </w:r>
      <w:r w:rsidR="00980100" w:rsidRPr="00FC6C5F">
        <w:rPr>
          <w:rFonts w:ascii="ＭＳ 明朝" w:hAnsi="ＭＳ 明朝" w:hint="eastAsia"/>
          <w:sz w:val="20"/>
          <w:szCs w:val="20"/>
        </w:rPr>
        <w:t xml:space="preserve">　　　</w:t>
      </w:r>
      <w:r w:rsidR="00207376" w:rsidRPr="00FC6C5F">
        <w:rPr>
          <w:rFonts w:ascii="ＭＳ 明朝" w:hAnsi="ＭＳ 明朝" w:hint="eastAsia"/>
          <w:sz w:val="20"/>
          <w:szCs w:val="20"/>
        </w:rPr>
        <w:t xml:space="preserve">開会式終了後　</w:t>
      </w:r>
      <w:r w:rsidRPr="00FC6C5F">
        <w:rPr>
          <w:rFonts w:ascii="ＭＳ 明朝" w:hAnsi="ＭＳ 明朝" w:hint="eastAsia"/>
          <w:sz w:val="20"/>
          <w:szCs w:val="20"/>
        </w:rPr>
        <w:t xml:space="preserve">　　　　</w:t>
      </w:r>
      <w:r w:rsidR="00207376" w:rsidRPr="00FC6C5F">
        <w:rPr>
          <w:rFonts w:ascii="ＭＳ 明朝" w:hAnsi="ＭＳ 明朝" w:hint="eastAsia"/>
          <w:sz w:val="20"/>
          <w:szCs w:val="20"/>
        </w:rPr>
        <w:t xml:space="preserve">　</w:t>
      </w:r>
      <w:r w:rsidRPr="00FC6C5F">
        <w:rPr>
          <w:rFonts w:ascii="ＭＳ 明朝" w:hAnsi="ＭＳ 明朝" w:hint="eastAsia"/>
          <w:sz w:val="20"/>
          <w:szCs w:val="20"/>
        </w:rPr>
        <w:t>競技開始</w:t>
      </w:r>
      <w:r w:rsidR="00976B62" w:rsidRPr="00FC6C5F">
        <w:rPr>
          <w:rFonts w:ascii="ＭＳ 明朝" w:hAnsi="ＭＳ 明朝" w:hint="eastAsia"/>
          <w:sz w:val="20"/>
          <w:szCs w:val="20"/>
        </w:rPr>
        <w:t xml:space="preserve">　</w:t>
      </w:r>
      <w:r w:rsidR="00591589" w:rsidRPr="00FC6C5F">
        <w:rPr>
          <w:rFonts w:ascii="ＭＳ 明朝" w:hAnsi="ＭＳ 明朝" w:hint="eastAsia"/>
          <w:sz w:val="20"/>
          <w:szCs w:val="20"/>
        </w:rPr>
        <w:t>（各会場）</w:t>
      </w:r>
    </w:p>
    <w:p w14:paraId="24AC3FBD" w14:textId="5DDD1D28" w:rsidR="00606911" w:rsidRPr="00FC6C5F" w:rsidRDefault="00606911" w:rsidP="004B086A">
      <w:pPr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　　</w:t>
      </w:r>
      <w:r w:rsidR="00980100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　　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競技終了後　　　　　　</w:t>
      </w:r>
      <w:r w:rsidR="00207376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</w:t>
      </w: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閉会式</w:t>
      </w:r>
      <w:r w:rsidR="00591589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 xml:space="preserve">　</w:t>
      </w:r>
    </w:p>
    <w:p w14:paraId="7F160E4C" w14:textId="77777777" w:rsidR="004B086A" w:rsidRPr="00FC6C5F" w:rsidRDefault="004B086A" w:rsidP="004B086A">
      <w:pPr>
        <w:rPr>
          <w:rFonts w:ascii="ＭＳ 明朝" w:hAnsi="ＭＳ 明朝"/>
          <w:sz w:val="20"/>
          <w:szCs w:val="20"/>
          <w:shd w:val="clear" w:color="auto" w:fill="FFFFFF"/>
        </w:rPr>
      </w:pPr>
    </w:p>
    <w:p w14:paraId="0C2F753F" w14:textId="10B0B81C" w:rsidR="00606911" w:rsidRPr="00FC6C5F" w:rsidRDefault="00B552C3" w:rsidP="0078796A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１６ 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全国及び北信越ブロック</w:t>
      </w:r>
      <w:r w:rsidR="00002DB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の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大会</w:t>
      </w:r>
      <w:r w:rsidR="00002DB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への出場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について</w:t>
      </w:r>
    </w:p>
    <w:p w14:paraId="32F4FE00" w14:textId="4EBBD4C4" w:rsidR="008968D4" w:rsidRPr="00712267" w:rsidRDefault="00002DBF" w:rsidP="00002DBF">
      <w:pPr>
        <w:ind w:firstLineChars="200" w:firstLine="3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  <w:shd w:val="clear" w:color="auto" w:fill="FFFFFF"/>
        </w:rPr>
        <w:t>・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女子優勝チームは、</w:t>
      </w:r>
      <w:r w:rsidR="00A12CEC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令</w:t>
      </w:r>
      <w:r w:rsidR="00A12CEC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和</w:t>
      </w:r>
      <w:r w:rsidR="0078796A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７</w:t>
      </w:r>
      <w:r w:rsidR="002E4972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年</w:t>
      </w:r>
      <w:r w:rsidR="0010603D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12</w:t>
      </w:r>
      <w:r w:rsidR="002E4972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月</w:t>
      </w:r>
      <w:r w:rsidR="008968D4" w:rsidRPr="008968D4">
        <w:rPr>
          <w:rFonts w:ascii="ＭＳ 明朝" w:hAnsi="ＭＳ 明朝" w:hint="eastAsia"/>
          <w:color w:val="000000" w:themeColor="text1"/>
          <w:sz w:val="20"/>
          <w:szCs w:val="20"/>
          <w:shd w:val="clear" w:color="auto" w:fill="FFFFFF"/>
        </w:rPr>
        <w:t>2</w:t>
      </w:r>
      <w:r w:rsidR="008968D4">
        <w:rPr>
          <w:rFonts w:ascii="ＭＳ 明朝" w:hAnsi="ＭＳ 明朝" w:hint="eastAsia"/>
          <w:sz w:val="20"/>
          <w:szCs w:val="20"/>
          <w:shd w:val="clear" w:color="auto" w:fill="FFFFFF"/>
        </w:rPr>
        <w:t>5</w:t>
      </w:r>
      <w:r w:rsidR="00F503B4">
        <w:rPr>
          <w:rFonts w:ascii="ＭＳ 明朝" w:hAnsi="ＭＳ 明朝" w:hint="eastAsia"/>
          <w:sz w:val="20"/>
          <w:szCs w:val="20"/>
          <w:shd w:val="clear" w:color="auto" w:fill="FFFFFF"/>
        </w:rPr>
        <w:t>日（</w:t>
      </w:r>
      <w:r w:rsidR="008968D4">
        <w:rPr>
          <w:rFonts w:ascii="ＭＳ 明朝" w:hAnsi="ＭＳ 明朝" w:hint="eastAsia"/>
          <w:sz w:val="20"/>
          <w:szCs w:val="20"/>
          <w:shd w:val="clear" w:color="auto" w:fill="FFFFFF"/>
        </w:rPr>
        <w:t>木</w:t>
      </w:r>
      <w:r w:rsidR="00F503B4">
        <w:rPr>
          <w:rFonts w:ascii="ＭＳ 明朝" w:hAnsi="ＭＳ 明朝" w:hint="eastAsia"/>
          <w:sz w:val="20"/>
          <w:szCs w:val="20"/>
          <w:shd w:val="clear" w:color="auto" w:fill="FFFFFF"/>
        </w:rPr>
        <w:t>）から</w:t>
      </w:r>
      <w:r w:rsidR="00C96CDD">
        <w:rPr>
          <w:rFonts w:ascii="ＭＳ 明朝" w:hAnsi="ＭＳ 明朝" w:hint="eastAsia"/>
          <w:sz w:val="20"/>
          <w:szCs w:val="20"/>
          <w:shd w:val="clear" w:color="auto" w:fill="FFFFFF"/>
        </w:rPr>
        <w:t>京都府</w:t>
      </w:r>
      <w:r w:rsidR="002E4972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で開催される</w:t>
      </w:r>
      <w:r w:rsidR="008968D4" w:rsidRPr="00712267">
        <w:rPr>
          <w:rFonts w:ascii="ＭＳ 明朝" w:hAnsi="ＭＳ 明朝" w:hint="eastAsia"/>
          <w:sz w:val="20"/>
          <w:szCs w:val="20"/>
        </w:rPr>
        <w:t>エンジョイ！バレーボールフェス</w:t>
      </w:r>
    </w:p>
    <w:p w14:paraId="1F784599" w14:textId="1EF187D7" w:rsidR="00B552C3" w:rsidRPr="00712267" w:rsidRDefault="008968D4" w:rsidP="008968D4">
      <w:pPr>
        <w:ind w:firstLineChars="300" w:firstLine="590"/>
        <w:rPr>
          <w:rFonts w:ascii="ＭＳ 明朝" w:hAnsi="ＭＳ 明朝"/>
          <w:sz w:val="20"/>
          <w:szCs w:val="20"/>
        </w:rPr>
      </w:pPr>
      <w:r w:rsidRPr="00712267">
        <w:rPr>
          <w:rFonts w:ascii="ＭＳ 明朝" w:hAnsi="ＭＳ 明朝" w:hint="eastAsia"/>
          <w:sz w:val="20"/>
          <w:szCs w:val="20"/>
        </w:rPr>
        <w:t>ティバル2025</w:t>
      </w:r>
      <w:r w:rsidR="00606911" w:rsidRPr="00712267">
        <w:rPr>
          <w:rFonts w:ascii="ＭＳ 明朝" w:hAnsi="ＭＳ 明朝" w:hint="eastAsia"/>
          <w:sz w:val="20"/>
          <w:szCs w:val="20"/>
        </w:rPr>
        <w:t>に推薦する。</w:t>
      </w:r>
    </w:p>
    <w:p w14:paraId="2035B725" w14:textId="5C800933" w:rsidR="008968D4" w:rsidRPr="00712267" w:rsidRDefault="00002DBF" w:rsidP="00002DBF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712267">
        <w:rPr>
          <w:rFonts w:ascii="ＭＳ 明朝" w:hAnsi="ＭＳ 明朝" w:hint="eastAsia"/>
          <w:sz w:val="20"/>
          <w:szCs w:val="20"/>
        </w:rPr>
        <w:t>・</w:t>
      </w:r>
      <w:r w:rsidR="00606911" w:rsidRPr="00712267">
        <w:rPr>
          <w:rFonts w:ascii="ＭＳ 明朝" w:hAnsi="ＭＳ 明朝" w:hint="eastAsia"/>
          <w:sz w:val="20"/>
          <w:szCs w:val="20"/>
        </w:rPr>
        <w:t>男子優勝チームは、</w:t>
      </w:r>
      <w:r w:rsidR="00AF0805" w:rsidRPr="00712267">
        <w:rPr>
          <w:rFonts w:ascii="ＭＳ 明朝" w:hAnsi="ＭＳ 明朝" w:hint="eastAsia"/>
          <w:sz w:val="20"/>
          <w:szCs w:val="20"/>
        </w:rPr>
        <w:t>令和</w:t>
      </w:r>
      <w:r w:rsidR="00235932" w:rsidRPr="00712267">
        <w:rPr>
          <w:rFonts w:ascii="ＭＳ 明朝" w:hAnsi="ＭＳ 明朝" w:hint="eastAsia"/>
          <w:sz w:val="20"/>
          <w:szCs w:val="20"/>
        </w:rPr>
        <w:t>７</w:t>
      </w:r>
      <w:r w:rsidR="00131874" w:rsidRPr="00712267">
        <w:rPr>
          <w:rFonts w:ascii="ＭＳ 明朝" w:hAnsi="ＭＳ 明朝" w:hint="eastAsia"/>
          <w:sz w:val="20"/>
          <w:szCs w:val="20"/>
        </w:rPr>
        <w:t>年</w:t>
      </w:r>
      <w:r w:rsidR="00C96CDD" w:rsidRPr="00712267">
        <w:rPr>
          <w:rFonts w:ascii="ＭＳ 明朝" w:hAnsi="ＭＳ 明朝" w:hint="eastAsia"/>
          <w:sz w:val="20"/>
          <w:szCs w:val="20"/>
        </w:rPr>
        <w:t>10</w:t>
      </w:r>
      <w:r w:rsidR="004504AC" w:rsidRPr="00712267">
        <w:rPr>
          <w:rFonts w:ascii="ＭＳ 明朝" w:hAnsi="ＭＳ 明朝" w:hint="eastAsia"/>
          <w:sz w:val="20"/>
          <w:szCs w:val="20"/>
        </w:rPr>
        <w:t>月</w:t>
      </w:r>
      <w:r w:rsidR="00C96CDD" w:rsidRPr="00712267">
        <w:rPr>
          <w:rFonts w:ascii="ＭＳ 明朝" w:hAnsi="ＭＳ 明朝" w:hint="eastAsia"/>
          <w:sz w:val="20"/>
          <w:szCs w:val="20"/>
        </w:rPr>
        <w:t>25</w:t>
      </w:r>
      <w:r w:rsidR="00743FAB" w:rsidRPr="00712267">
        <w:rPr>
          <w:rFonts w:ascii="ＭＳ 明朝" w:hAnsi="ＭＳ 明朝" w:hint="eastAsia"/>
          <w:sz w:val="20"/>
          <w:szCs w:val="20"/>
        </w:rPr>
        <w:t>日</w:t>
      </w:r>
      <w:r w:rsidR="00E94A70" w:rsidRPr="00712267">
        <w:rPr>
          <w:rFonts w:ascii="ＭＳ 明朝" w:hAnsi="ＭＳ 明朝" w:hint="eastAsia"/>
          <w:sz w:val="20"/>
          <w:szCs w:val="20"/>
        </w:rPr>
        <w:t>（</w:t>
      </w:r>
      <w:r w:rsidR="00C96CDD" w:rsidRPr="00712267">
        <w:rPr>
          <w:rFonts w:ascii="ＭＳ 明朝" w:hAnsi="ＭＳ 明朝" w:hint="eastAsia"/>
          <w:sz w:val="20"/>
          <w:szCs w:val="20"/>
        </w:rPr>
        <w:t>土</w:t>
      </w:r>
      <w:r w:rsidR="00E94A70" w:rsidRPr="00712267">
        <w:rPr>
          <w:rFonts w:ascii="ＭＳ 明朝" w:hAnsi="ＭＳ 明朝" w:hint="eastAsia"/>
          <w:sz w:val="20"/>
          <w:szCs w:val="20"/>
        </w:rPr>
        <w:t>）</w:t>
      </w:r>
      <w:r w:rsidR="00C96CDD" w:rsidRPr="00712267">
        <w:rPr>
          <w:rFonts w:ascii="ＭＳ 明朝" w:hAnsi="ＭＳ 明朝" w:hint="eastAsia"/>
          <w:sz w:val="20"/>
          <w:szCs w:val="20"/>
        </w:rPr>
        <w:t>～26日（日）に石川県金沢市</w:t>
      </w:r>
      <w:r w:rsidR="00535E98" w:rsidRPr="00712267">
        <w:rPr>
          <w:rFonts w:ascii="ＭＳ 明朝" w:hAnsi="ＭＳ 明朝" w:hint="eastAsia"/>
          <w:sz w:val="20"/>
          <w:szCs w:val="20"/>
        </w:rPr>
        <w:t>で開催される第</w:t>
      </w:r>
      <w:r w:rsidR="000F3643" w:rsidRPr="00712267">
        <w:rPr>
          <w:rFonts w:ascii="ＭＳ 明朝" w:hAnsi="ＭＳ 明朝" w:hint="eastAsia"/>
          <w:sz w:val="20"/>
          <w:szCs w:val="20"/>
        </w:rPr>
        <w:t>45</w:t>
      </w:r>
      <w:r w:rsidR="00606911" w:rsidRPr="00712267">
        <w:rPr>
          <w:rFonts w:ascii="ＭＳ 明朝" w:hAnsi="ＭＳ 明朝" w:hint="eastAsia"/>
          <w:sz w:val="20"/>
          <w:szCs w:val="20"/>
        </w:rPr>
        <w:t>回北</w:t>
      </w:r>
      <w:r w:rsidR="00606911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信越</w:t>
      </w:r>
    </w:p>
    <w:p w14:paraId="4AF475ED" w14:textId="47BFC455" w:rsidR="00C96CDD" w:rsidRPr="00712267" w:rsidRDefault="00606911" w:rsidP="00C96CDD">
      <w:pPr>
        <w:ind w:firstLineChars="300" w:firstLine="590"/>
        <w:rPr>
          <w:rFonts w:ascii="ＭＳ 明朝" w:hAnsi="ＭＳ 明朝"/>
          <w:sz w:val="20"/>
          <w:szCs w:val="20"/>
          <w:shd w:val="clear" w:color="auto" w:fill="FFFFFF"/>
        </w:rPr>
      </w:pPr>
      <w:r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ブロック競技別交流大会兼</w:t>
      </w:r>
      <w:r w:rsidR="008968D4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エンジョイ！バレーボールフェスティバル2025</w:t>
      </w:r>
      <w:r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北信越大会の参加資格を満たす</w:t>
      </w:r>
    </w:p>
    <w:p w14:paraId="6B083803" w14:textId="54F7E64B" w:rsidR="00606911" w:rsidRPr="00712267" w:rsidRDefault="00606911" w:rsidP="00C96CDD">
      <w:pPr>
        <w:ind w:firstLineChars="300" w:firstLine="590"/>
        <w:rPr>
          <w:rFonts w:ascii="ＭＳ 明朝" w:hAnsi="ＭＳ 明朝"/>
          <w:sz w:val="20"/>
          <w:szCs w:val="20"/>
        </w:rPr>
      </w:pPr>
      <w:r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場合、</w:t>
      </w:r>
      <w:r w:rsidR="00CD17E7"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北信越ブロック大会に</w:t>
      </w:r>
      <w:r w:rsidRPr="00712267">
        <w:rPr>
          <w:rFonts w:ascii="ＭＳ 明朝" w:hAnsi="ＭＳ 明朝" w:hint="eastAsia"/>
          <w:sz w:val="20"/>
          <w:szCs w:val="20"/>
          <w:shd w:val="clear" w:color="auto" w:fill="FFFFFF"/>
        </w:rPr>
        <w:t>出場することができる。</w:t>
      </w:r>
    </w:p>
    <w:p w14:paraId="4BD9A79E" w14:textId="77777777" w:rsidR="00F216A6" w:rsidRPr="00712267" w:rsidRDefault="00F216A6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</w:p>
    <w:p w14:paraId="78003827" w14:textId="77777777" w:rsidR="00E94A70" w:rsidRPr="00FC6C5F" w:rsidRDefault="00E94A70" w:rsidP="00CD17E7">
      <w:pPr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１７</w:t>
      </w:r>
      <w:r w:rsidR="00606911" w:rsidRPr="00FC6C5F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 xml:space="preserve">　その他</w:t>
      </w:r>
    </w:p>
    <w:p w14:paraId="3B77359E" w14:textId="2B125AB4" w:rsidR="00606911" w:rsidRPr="00FC6C5F" w:rsidRDefault="00E94A70" w:rsidP="00CD17E7">
      <w:pPr>
        <w:ind w:firstLineChars="200" w:firstLine="393"/>
        <w:rPr>
          <w:rFonts w:ascii="ＭＳ ゴシック" w:eastAsia="ＭＳ ゴシック" w:hAnsi="ＭＳ ゴシック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（１）</w:t>
      </w:r>
      <w:r w:rsidR="00606911" w:rsidRPr="00FC6C5F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参加団は</w:t>
      </w:r>
      <w:r w:rsidR="00DB76EE" w:rsidRPr="00FC6C5F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、</w:t>
      </w:r>
      <w:r w:rsidR="00606911" w:rsidRPr="00FC6C5F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県公認資格以上の随行審判員を</w:t>
      </w:r>
      <w:r w:rsidR="00FE0078" w:rsidRPr="00FC6C5F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必ず</w:t>
      </w:r>
      <w:r w:rsidR="00606911" w:rsidRPr="00FC6C5F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２名出す</w:t>
      </w:r>
      <w:r w:rsidR="00CD17E7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こと</w:t>
      </w:r>
      <w:r w:rsidR="00606911" w:rsidRPr="00FC6C5F">
        <w:rPr>
          <w:rFonts w:ascii="ＭＳ 明朝" w:hAnsi="ＭＳ 明朝" w:hint="eastAsia"/>
          <w:bCs/>
          <w:sz w:val="20"/>
          <w:szCs w:val="20"/>
          <w:shd w:val="clear" w:color="auto" w:fill="FFFFFF"/>
        </w:rPr>
        <w:t>。</w:t>
      </w:r>
    </w:p>
    <w:p w14:paraId="6750B534" w14:textId="77777777" w:rsidR="00606911" w:rsidRPr="00FC6C5F" w:rsidRDefault="00E94A70" w:rsidP="00CD17E7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（２）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組合せは、県スポーツ少年団競技活動部会が行う。</w:t>
      </w:r>
    </w:p>
    <w:p w14:paraId="03C8E306" w14:textId="77777777" w:rsidR="00CD17E7" w:rsidRDefault="00E94A70" w:rsidP="00CD17E7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lastRenderedPageBreak/>
        <w:t>（３）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参加団員・指導者は、各自昼食を用意し、昼食の時間は設けないので適宜摂ること。</w:t>
      </w:r>
    </w:p>
    <w:p w14:paraId="4AE158C2" w14:textId="4CBA0E55" w:rsidR="00CD17E7" w:rsidRDefault="00E94A70" w:rsidP="00CD17E7">
      <w:pPr>
        <w:ind w:firstLineChars="500" w:firstLine="98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※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随行審判員</w:t>
      </w:r>
      <w:r w:rsidR="00B94C1E">
        <w:rPr>
          <w:rFonts w:ascii="ＭＳ 明朝" w:hAnsi="ＭＳ 明朝" w:hint="eastAsia"/>
          <w:sz w:val="20"/>
          <w:szCs w:val="20"/>
          <w:shd w:val="clear" w:color="auto" w:fill="FFFFFF"/>
        </w:rPr>
        <w:t>の</w:t>
      </w:r>
      <w:r w:rsidR="00160BCA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昼食</w:t>
      </w:r>
      <w:r w:rsidR="00B94C1E" w:rsidRPr="00B94C1E">
        <w:rPr>
          <w:rFonts w:ascii="ＭＳ 明朝" w:hAnsi="ＭＳ 明朝" w:hint="eastAsia"/>
          <w:sz w:val="20"/>
          <w:szCs w:val="20"/>
          <w:shd w:val="clear" w:color="auto" w:fill="FFFFFF"/>
        </w:rPr>
        <w:t>は、主管団体が用意する。</w:t>
      </w:r>
    </w:p>
    <w:p w14:paraId="17C0394B" w14:textId="63082787" w:rsidR="00606911" w:rsidRPr="00FC6C5F" w:rsidRDefault="00E94A70" w:rsidP="00CD17E7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（４）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参加団は、単位団旗を持参すること。</w:t>
      </w:r>
    </w:p>
    <w:p w14:paraId="4462A3C6" w14:textId="4F0933BE" w:rsidR="00606911" w:rsidRPr="00FC6C5F" w:rsidRDefault="00E94A70" w:rsidP="00CD17E7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</w:rPr>
        <w:t>（５）</w:t>
      </w:r>
      <w:r w:rsidR="00DB76EE" w:rsidRPr="00FC6C5F">
        <w:rPr>
          <w:rFonts w:ascii="ＭＳ 明朝" w:hAnsi="ＭＳ 明朝" w:hint="eastAsia"/>
          <w:sz w:val="20"/>
          <w:szCs w:val="20"/>
        </w:rPr>
        <w:t>参加団の代表者は</w:t>
      </w:r>
      <w:r w:rsidR="00002DBF">
        <w:rPr>
          <w:rFonts w:ascii="ＭＳ 明朝" w:hAnsi="ＭＳ 明朝" w:hint="eastAsia"/>
          <w:sz w:val="20"/>
          <w:szCs w:val="20"/>
        </w:rPr>
        <w:t>全て</w:t>
      </w:r>
      <w:r w:rsidR="00DB76EE" w:rsidRPr="00FC6C5F">
        <w:rPr>
          <w:rFonts w:ascii="ＭＳ 明朝" w:hAnsi="ＭＳ 明朝" w:hint="eastAsia"/>
          <w:sz w:val="20"/>
          <w:szCs w:val="20"/>
        </w:rPr>
        <w:t>の責任を負い、事前に団員の</w:t>
      </w:r>
      <w:r w:rsidR="00002DBF">
        <w:rPr>
          <w:rFonts w:ascii="ＭＳ 明朝" w:hAnsi="ＭＳ 明朝" w:hint="eastAsia"/>
          <w:sz w:val="20"/>
          <w:szCs w:val="20"/>
        </w:rPr>
        <w:t>参加について</w:t>
      </w:r>
      <w:r w:rsidR="00DB76EE" w:rsidRPr="00FC6C5F">
        <w:rPr>
          <w:rFonts w:ascii="ＭＳ 明朝" w:hAnsi="ＭＳ 明朝" w:hint="eastAsia"/>
          <w:sz w:val="20"/>
          <w:szCs w:val="20"/>
        </w:rPr>
        <w:t>保護者の同意を得ておくこと</w:t>
      </w:r>
      <w:r w:rsidR="00606911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。</w:t>
      </w:r>
    </w:p>
    <w:p w14:paraId="1731BF3F" w14:textId="2F12D13F" w:rsidR="00DB76EE" w:rsidRPr="00FC6C5F" w:rsidRDefault="00E94A70" w:rsidP="00CD17E7">
      <w:pPr>
        <w:ind w:firstLineChars="200" w:firstLine="393"/>
        <w:rPr>
          <w:rFonts w:ascii="ＭＳ 明朝" w:hAnsi="ＭＳ 明朝"/>
          <w:sz w:val="20"/>
          <w:szCs w:val="20"/>
          <w:shd w:val="clear" w:color="auto" w:fill="FFFFFF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（６）</w:t>
      </w:r>
      <w:r w:rsidR="00DB76EE"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試合中の傷害は、応急処置まで主催者が行い、それ以外は参加者の対応とする。</w:t>
      </w:r>
    </w:p>
    <w:p w14:paraId="051D034D" w14:textId="1DCAED37" w:rsidR="007C393D" w:rsidRPr="00FC6C5F" w:rsidRDefault="00E94A70" w:rsidP="00CD17E7">
      <w:pPr>
        <w:ind w:firstLineChars="200" w:firstLine="393"/>
        <w:rPr>
          <w:rFonts w:ascii="ＭＳ 明朝" w:hAnsi="ＭＳ 明朝"/>
          <w:sz w:val="20"/>
          <w:szCs w:val="20"/>
        </w:rPr>
      </w:pPr>
      <w:r w:rsidRPr="00FC6C5F">
        <w:rPr>
          <w:rFonts w:ascii="ＭＳ 明朝" w:hAnsi="ＭＳ 明朝" w:hint="eastAsia"/>
          <w:sz w:val="20"/>
          <w:szCs w:val="20"/>
          <w:shd w:val="clear" w:color="auto" w:fill="FFFFFF"/>
        </w:rPr>
        <w:t>（７）</w:t>
      </w:r>
      <w:r w:rsidR="00CD17E7">
        <w:rPr>
          <w:rFonts w:ascii="ＭＳ 明朝" w:hAnsi="ＭＳ 明朝" w:hint="eastAsia"/>
          <w:sz w:val="20"/>
          <w:szCs w:val="20"/>
          <w:shd w:val="clear" w:color="auto" w:fill="FFFFFF"/>
        </w:rPr>
        <w:t>大会運営に要する費用は主催者</w:t>
      </w:r>
      <w:r w:rsidR="00002DBF">
        <w:rPr>
          <w:rFonts w:ascii="ＭＳ 明朝" w:hAnsi="ＭＳ 明朝" w:hint="eastAsia"/>
          <w:sz w:val="20"/>
          <w:szCs w:val="20"/>
          <w:shd w:val="clear" w:color="auto" w:fill="FFFFFF"/>
        </w:rPr>
        <w:t>の</w:t>
      </w:r>
      <w:r w:rsidR="00CD17E7">
        <w:rPr>
          <w:rFonts w:ascii="ＭＳ 明朝" w:hAnsi="ＭＳ 明朝" w:hint="eastAsia"/>
          <w:sz w:val="20"/>
          <w:szCs w:val="20"/>
          <w:shd w:val="clear" w:color="auto" w:fill="FFFFFF"/>
        </w:rPr>
        <w:t>負担とし、大会参加に要する経費は参加者の負担とする。</w:t>
      </w:r>
    </w:p>
    <w:p w14:paraId="45144C95" w14:textId="77777777" w:rsidR="004F7969" w:rsidRPr="007C393D" w:rsidRDefault="004F7969" w:rsidP="00E94A70">
      <w:pPr>
        <w:ind w:firstLineChars="800" w:firstLine="1580"/>
        <w:rPr>
          <w:rFonts w:ascii="ＭＳ 明朝" w:hAnsi="ＭＳ 明朝"/>
          <w:b/>
          <w:bCs/>
          <w:sz w:val="20"/>
          <w:szCs w:val="20"/>
        </w:rPr>
      </w:pPr>
    </w:p>
    <w:sectPr w:rsidR="004F7969" w:rsidRPr="007C393D" w:rsidSect="00100908">
      <w:pgSz w:w="11906" w:h="16838" w:code="9"/>
      <w:pgMar w:top="964" w:right="851" w:bottom="851" w:left="1134" w:header="510" w:footer="567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264C" w14:textId="77777777" w:rsidR="008018FF" w:rsidRDefault="008018FF" w:rsidP="001010E6">
      <w:r>
        <w:separator/>
      </w:r>
    </w:p>
  </w:endnote>
  <w:endnote w:type="continuationSeparator" w:id="0">
    <w:p w14:paraId="25BCAAEA" w14:textId="77777777" w:rsidR="008018FF" w:rsidRDefault="008018FF" w:rsidP="001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BF07" w14:textId="77777777" w:rsidR="008018FF" w:rsidRDefault="008018FF" w:rsidP="001010E6">
      <w:r>
        <w:separator/>
      </w:r>
    </w:p>
  </w:footnote>
  <w:footnote w:type="continuationSeparator" w:id="0">
    <w:p w14:paraId="3608D48F" w14:textId="77777777" w:rsidR="008018FF" w:rsidRDefault="008018FF" w:rsidP="0010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3ABA"/>
    <w:multiLevelType w:val="hybridMultilevel"/>
    <w:tmpl w:val="63BA36E0"/>
    <w:lvl w:ilvl="0" w:tplc="F198D4C6">
      <w:start w:val="1"/>
      <w:numFmt w:val="decimal"/>
      <w:lvlText w:val="%1"/>
      <w:lvlJc w:val="left"/>
      <w:pPr>
        <w:ind w:left="470" w:hanging="360"/>
      </w:pPr>
      <w:rPr>
        <w:rFonts w:ascii="ＭＳ 明朝" w:hAnsi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6F56D0E"/>
    <w:multiLevelType w:val="hybridMultilevel"/>
    <w:tmpl w:val="8E1AE020"/>
    <w:lvl w:ilvl="0" w:tplc="E2D49516">
      <w:start w:val="1"/>
      <w:numFmt w:val="decimalFullWidth"/>
      <w:lvlText w:val="（%1）"/>
      <w:lvlJc w:val="left"/>
      <w:pPr>
        <w:ind w:left="11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40"/>
      </w:pPr>
    </w:lvl>
    <w:lvl w:ilvl="3" w:tplc="0409000F" w:tentative="1">
      <w:start w:val="1"/>
      <w:numFmt w:val="decimal"/>
      <w:lvlText w:val="%4."/>
      <w:lvlJc w:val="left"/>
      <w:pPr>
        <w:ind w:left="2153" w:hanging="440"/>
      </w:pPr>
    </w:lvl>
    <w:lvl w:ilvl="4" w:tplc="04090017" w:tentative="1">
      <w:start w:val="1"/>
      <w:numFmt w:val="aiueoFullWidth"/>
      <w:lvlText w:val="(%5)"/>
      <w:lvlJc w:val="left"/>
      <w:pPr>
        <w:ind w:left="25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40"/>
      </w:pPr>
    </w:lvl>
    <w:lvl w:ilvl="6" w:tplc="0409000F" w:tentative="1">
      <w:start w:val="1"/>
      <w:numFmt w:val="decimal"/>
      <w:lvlText w:val="%7."/>
      <w:lvlJc w:val="left"/>
      <w:pPr>
        <w:ind w:left="3473" w:hanging="440"/>
      </w:pPr>
    </w:lvl>
    <w:lvl w:ilvl="7" w:tplc="04090017" w:tentative="1">
      <w:start w:val="1"/>
      <w:numFmt w:val="aiueoFullWidth"/>
      <w:lvlText w:val="(%8)"/>
      <w:lvlJc w:val="left"/>
      <w:pPr>
        <w:ind w:left="39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40"/>
      </w:pPr>
    </w:lvl>
  </w:abstractNum>
  <w:abstractNum w:abstractNumId="2" w15:restartNumberingAfterBreak="0">
    <w:nsid w:val="1D36605F"/>
    <w:multiLevelType w:val="hybridMultilevel"/>
    <w:tmpl w:val="E2F43668"/>
    <w:lvl w:ilvl="0" w:tplc="92C4E31A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3" w15:restartNumberingAfterBreak="0">
    <w:nsid w:val="22891841"/>
    <w:multiLevelType w:val="hybridMultilevel"/>
    <w:tmpl w:val="C60AF1BE"/>
    <w:lvl w:ilvl="0" w:tplc="C3761D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66029"/>
    <w:multiLevelType w:val="hybridMultilevel"/>
    <w:tmpl w:val="A10E45E6"/>
    <w:lvl w:ilvl="0" w:tplc="D5ACC56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55E04B4"/>
    <w:multiLevelType w:val="hybridMultilevel"/>
    <w:tmpl w:val="535A22E0"/>
    <w:lvl w:ilvl="0" w:tplc="F46A0E9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39FD5189"/>
    <w:multiLevelType w:val="hybridMultilevel"/>
    <w:tmpl w:val="306CFAA0"/>
    <w:lvl w:ilvl="0" w:tplc="46021BA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493BB3"/>
    <w:multiLevelType w:val="hybridMultilevel"/>
    <w:tmpl w:val="21A06BF4"/>
    <w:lvl w:ilvl="0" w:tplc="54DCF0C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C046B42"/>
    <w:multiLevelType w:val="hybridMultilevel"/>
    <w:tmpl w:val="07CEE6DE"/>
    <w:lvl w:ilvl="0" w:tplc="ADC0302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EF2612B"/>
    <w:multiLevelType w:val="hybridMultilevel"/>
    <w:tmpl w:val="49FA837C"/>
    <w:lvl w:ilvl="0" w:tplc="A0020064">
      <w:start w:val="1"/>
      <w:numFmt w:val="decimalEnclosedCircle"/>
      <w:lvlText w:val="%1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58C70821"/>
    <w:multiLevelType w:val="hybridMultilevel"/>
    <w:tmpl w:val="D2A6D3FA"/>
    <w:lvl w:ilvl="0" w:tplc="E2D49516">
      <w:start w:val="1"/>
      <w:numFmt w:val="decimalFullWidth"/>
      <w:lvlText w:val="（%1）"/>
      <w:lvlJc w:val="left"/>
      <w:pPr>
        <w:ind w:left="11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40"/>
      </w:pPr>
    </w:lvl>
    <w:lvl w:ilvl="3" w:tplc="0409000F" w:tentative="1">
      <w:start w:val="1"/>
      <w:numFmt w:val="decimal"/>
      <w:lvlText w:val="%4."/>
      <w:lvlJc w:val="left"/>
      <w:pPr>
        <w:ind w:left="2153" w:hanging="440"/>
      </w:pPr>
    </w:lvl>
    <w:lvl w:ilvl="4" w:tplc="04090017" w:tentative="1">
      <w:start w:val="1"/>
      <w:numFmt w:val="aiueoFullWidth"/>
      <w:lvlText w:val="(%5)"/>
      <w:lvlJc w:val="left"/>
      <w:pPr>
        <w:ind w:left="25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40"/>
      </w:pPr>
    </w:lvl>
    <w:lvl w:ilvl="6" w:tplc="0409000F" w:tentative="1">
      <w:start w:val="1"/>
      <w:numFmt w:val="decimal"/>
      <w:lvlText w:val="%7."/>
      <w:lvlJc w:val="left"/>
      <w:pPr>
        <w:ind w:left="3473" w:hanging="440"/>
      </w:pPr>
    </w:lvl>
    <w:lvl w:ilvl="7" w:tplc="04090017" w:tentative="1">
      <w:start w:val="1"/>
      <w:numFmt w:val="aiueoFullWidth"/>
      <w:lvlText w:val="(%8)"/>
      <w:lvlJc w:val="left"/>
      <w:pPr>
        <w:ind w:left="39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40"/>
      </w:pPr>
    </w:lvl>
  </w:abstractNum>
  <w:abstractNum w:abstractNumId="11" w15:restartNumberingAfterBreak="0">
    <w:nsid w:val="5BAF16D4"/>
    <w:multiLevelType w:val="hybridMultilevel"/>
    <w:tmpl w:val="A11C28F4"/>
    <w:lvl w:ilvl="0" w:tplc="614E54C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5AB1C25"/>
    <w:multiLevelType w:val="hybridMultilevel"/>
    <w:tmpl w:val="DA5A311E"/>
    <w:lvl w:ilvl="0" w:tplc="E9C8369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E255BA"/>
    <w:multiLevelType w:val="hybridMultilevel"/>
    <w:tmpl w:val="D34A5D4A"/>
    <w:lvl w:ilvl="0" w:tplc="D11A60F4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68B2B70"/>
    <w:multiLevelType w:val="hybridMultilevel"/>
    <w:tmpl w:val="566CE75C"/>
    <w:lvl w:ilvl="0" w:tplc="5B5892B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73A7B76"/>
    <w:multiLevelType w:val="hybridMultilevel"/>
    <w:tmpl w:val="E1AABD5E"/>
    <w:lvl w:ilvl="0" w:tplc="8F52AB2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9B92E9C"/>
    <w:multiLevelType w:val="hybridMultilevel"/>
    <w:tmpl w:val="80F0F400"/>
    <w:lvl w:ilvl="0" w:tplc="DB1C5A5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4720ED74">
      <w:start w:val="1"/>
      <w:numFmt w:val="decimalEnclosedCircle"/>
      <w:lvlText w:val="%2"/>
      <w:lvlJc w:val="left"/>
      <w:pPr>
        <w:ind w:left="890" w:hanging="360"/>
      </w:pPr>
      <w:rPr>
        <w:rFonts w:ascii="ＭＳ 明朝" w:hAnsi="ＭＳ 明朝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6D285913"/>
    <w:multiLevelType w:val="hybridMultilevel"/>
    <w:tmpl w:val="25381FF6"/>
    <w:lvl w:ilvl="0" w:tplc="A66894B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明朝" w:eastAsia="ＭＳ 明朝" w:hAnsi="ＭＳ 明朝" w:cs="Times New Roman"/>
        <w:color w:val="auto"/>
      </w:rPr>
    </w:lvl>
    <w:lvl w:ilvl="1" w:tplc="26FE222A">
      <w:start w:val="6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2B71F16"/>
    <w:multiLevelType w:val="hybridMultilevel"/>
    <w:tmpl w:val="63E821B6"/>
    <w:lvl w:ilvl="0" w:tplc="33163E94">
      <w:start w:val="1"/>
      <w:numFmt w:val="decimal"/>
      <w:lvlText w:val="(%1)"/>
      <w:lvlJc w:val="left"/>
      <w:pPr>
        <w:ind w:left="567" w:hanging="360"/>
      </w:pPr>
      <w:rPr>
        <w:rFonts w:hint="default"/>
        <w:sz w:val="22"/>
      </w:rPr>
    </w:lvl>
    <w:lvl w:ilvl="1" w:tplc="ACD61F7E">
      <w:start w:val="1"/>
      <w:numFmt w:val="decimalEnclosedCircle"/>
      <w:lvlText w:val="%2"/>
      <w:lvlJc w:val="left"/>
      <w:pPr>
        <w:ind w:left="987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9" w15:restartNumberingAfterBreak="0">
    <w:nsid w:val="735430B0"/>
    <w:multiLevelType w:val="hybridMultilevel"/>
    <w:tmpl w:val="045A572A"/>
    <w:lvl w:ilvl="0" w:tplc="E48ECF72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40"/>
      </w:pPr>
    </w:lvl>
    <w:lvl w:ilvl="3" w:tplc="0409000F" w:tentative="1">
      <w:start w:val="1"/>
      <w:numFmt w:val="decimal"/>
      <w:lvlText w:val="%4."/>
      <w:lvlJc w:val="left"/>
      <w:pPr>
        <w:ind w:left="2350" w:hanging="440"/>
      </w:pPr>
    </w:lvl>
    <w:lvl w:ilvl="4" w:tplc="04090017" w:tentative="1">
      <w:start w:val="1"/>
      <w:numFmt w:val="aiueoFullWidth"/>
      <w:lvlText w:val="(%5)"/>
      <w:lvlJc w:val="left"/>
      <w:pPr>
        <w:ind w:left="2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40"/>
      </w:pPr>
    </w:lvl>
    <w:lvl w:ilvl="6" w:tplc="0409000F" w:tentative="1">
      <w:start w:val="1"/>
      <w:numFmt w:val="decimal"/>
      <w:lvlText w:val="%7."/>
      <w:lvlJc w:val="left"/>
      <w:pPr>
        <w:ind w:left="3670" w:hanging="440"/>
      </w:pPr>
    </w:lvl>
    <w:lvl w:ilvl="7" w:tplc="04090017" w:tentative="1">
      <w:start w:val="1"/>
      <w:numFmt w:val="aiueoFullWidth"/>
      <w:lvlText w:val="(%8)"/>
      <w:lvlJc w:val="left"/>
      <w:pPr>
        <w:ind w:left="4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0" w15:restartNumberingAfterBreak="0">
    <w:nsid w:val="7916083D"/>
    <w:multiLevelType w:val="hybridMultilevel"/>
    <w:tmpl w:val="466054A4"/>
    <w:lvl w:ilvl="0" w:tplc="4F06F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696774"/>
    <w:multiLevelType w:val="hybridMultilevel"/>
    <w:tmpl w:val="5DFA9544"/>
    <w:lvl w:ilvl="0" w:tplc="A448FE16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7E7A7461"/>
    <w:multiLevelType w:val="hybridMultilevel"/>
    <w:tmpl w:val="1384F9A8"/>
    <w:lvl w:ilvl="0" w:tplc="AF502F4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097486737">
    <w:abstractNumId w:val="7"/>
  </w:num>
  <w:num w:numId="2" w16cid:durableId="1630624769">
    <w:abstractNumId w:val="12"/>
  </w:num>
  <w:num w:numId="3" w16cid:durableId="1462648467">
    <w:abstractNumId w:val="17"/>
  </w:num>
  <w:num w:numId="4" w16cid:durableId="1264070683">
    <w:abstractNumId w:val="5"/>
  </w:num>
  <w:num w:numId="5" w16cid:durableId="1225919760">
    <w:abstractNumId w:val="13"/>
  </w:num>
  <w:num w:numId="6" w16cid:durableId="1478033485">
    <w:abstractNumId w:val="21"/>
  </w:num>
  <w:num w:numId="7" w16cid:durableId="1156529449">
    <w:abstractNumId w:val="16"/>
  </w:num>
  <w:num w:numId="8" w16cid:durableId="185675454">
    <w:abstractNumId w:val="20"/>
  </w:num>
  <w:num w:numId="9" w16cid:durableId="1667826938">
    <w:abstractNumId w:val="0"/>
  </w:num>
  <w:num w:numId="10" w16cid:durableId="158081358">
    <w:abstractNumId w:val="3"/>
  </w:num>
  <w:num w:numId="11" w16cid:durableId="1454056078">
    <w:abstractNumId w:val="18"/>
  </w:num>
  <w:num w:numId="12" w16cid:durableId="1507744313">
    <w:abstractNumId w:val="2"/>
  </w:num>
  <w:num w:numId="13" w16cid:durableId="162546451">
    <w:abstractNumId w:val="11"/>
  </w:num>
  <w:num w:numId="14" w16cid:durableId="1612591989">
    <w:abstractNumId w:val="15"/>
  </w:num>
  <w:num w:numId="15" w16cid:durableId="1410805450">
    <w:abstractNumId w:val="9"/>
  </w:num>
  <w:num w:numId="16" w16cid:durableId="1040934026">
    <w:abstractNumId w:val="14"/>
  </w:num>
  <w:num w:numId="17" w16cid:durableId="1579362323">
    <w:abstractNumId w:val="8"/>
  </w:num>
  <w:num w:numId="18" w16cid:durableId="382094851">
    <w:abstractNumId w:val="4"/>
  </w:num>
  <w:num w:numId="19" w16cid:durableId="190726732">
    <w:abstractNumId w:val="6"/>
  </w:num>
  <w:num w:numId="20" w16cid:durableId="265313411">
    <w:abstractNumId w:val="22"/>
  </w:num>
  <w:num w:numId="21" w16cid:durableId="66149888">
    <w:abstractNumId w:val="1"/>
  </w:num>
  <w:num w:numId="22" w16cid:durableId="666982051">
    <w:abstractNumId w:val="19"/>
  </w:num>
  <w:num w:numId="23" w16cid:durableId="789589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07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C3"/>
    <w:rsid w:val="00002DBF"/>
    <w:rsid w:val="0002352C"/>
    <w:rsid w:val="00024B42"/>
    <w:rsid w:val="00024D08"/>
    <w:rsid w:val="0002646C"/>
    <w:rsid w:val="0004362F"/>
    <w:rsid w:val="00045FB3"/>
    <w:rsid w:val="000602AC"/>
    <w:rsid w:val="00066431"/>
    <w:rsid w:val="0007316F"/>
    <w:rsid w:val="00073982"/>
    <w:rsid w:val="00083691"/>
    <w:rsid w:val="000936CE"/>
    <w:rsid w:val="000951BF"/>
    <w:rsid w:val="00096090"/>
    <w:rsid w:val="00096292"/>
    <w:rsid w:val="000A06A2"/>
    <w:rsid w:val="000C49BE"/>
    <w:rsid w:val="000C52AF"/>
    <w:rsid w:val="000C60D6"/>
    <w:rsid w:val="000F3643"/>
    <w:rsid w:val="000F45CD"/>
    <w:rsid w:val="000F7BCB"/>
    <w:rsid w:val="001003E4"/>
    <w:rsid w:val="00100908"/>
    <w:rsid w:val="001010E6"/>
    <w:rsid w:val="00105BB4"/>
    <w:rsid w:val="00105C5B"/>
    <w:rsid w:val="0010603D"/>
    <w:rsid w:val="00131874"/>
    <w:rsid w:val="00137D36"/>
    <w:rsid w:val="00137E10"/>
    <w:rsid w:val="00145C3D"/>
    <w:rsid w:val="001522D2"/>
    <w:rsid w:val="001528E1"/>
    <w:rsid w:val="00155409"/>
    <w:rsid w:val="00160BCA"/>
    <w:rsid w:val="00170732"/>
    <w:rsid w:val="00181681"/>
    <w:rsid w:val="00182F91"/>
    <w:rsid w:val="0019245D"/>
    <w:rsid w:val="00196439"/>
    <w:rsid w:val="001A219C"/>
    <w:rsid w:val="001A726B"/>
    <w:rsid w:val="001B0201"/>
    <w:rsid w:val="001B1B96"/>
    <w:rsid w:val="001B7156"/>
    <w:rsid w:val="001C4663"/>
    <w:rsid w:val="001D22AE"/>
    <w:rsid w:val="001E7B9D"/>
    <w:rsid w:val="001F19F1"/>
    <w:rsid w:val="001F7240"/>
    <w:rsid w:val="00207376"/>
    <w:rsid w:val="002145AA"/>
    <w:rsid w:val="002231AC"/>
    <w:rsid w:val="00235932"/>
    <w:rsid w:val="002442F7"/>
    <w:rsid w:val="002546F8"/>
    <w:rsid w:val="002618E0"/>
    <w:rsid w:val="00272BC6"/>
    <w:rsid w:val="0027627A"/>
    <w:rsid w:val="00276EA8"/>
    <w:rsid w:val="00282B6B"/>
    <w:rsid w:val="00294040"/>
    <w:rsid w:val="002968F3"/>
    <w:rsid w:val="002A4AAD"/>
    <w:rsid w:val="002A6A9C"/>
    <w:rsid w:val="002C4D3C"/>
    <w:rsid w:val="002D0EBB"/>
    <w:rsid w:val="002D459B"/>
    <w:rsid w:val="002D6F70"/>
    <w:rsid w:val="002E1E90"/>
    <w:rsid w:val="002E2539"/>
    <w:rsid w:val="002E3C18"/>
    <w:rsid w:val="002E4972"/>
    <w:rsid w:val="002F41BE"/>
    <w:rsid w:val="00314A74"/>
    <w:rsid w:val="00320CAD"/>
    <w:rsid w:val="00323421"/>
    <w:rsid w:val="003373D2"/>
    <w:rsid w:val="0035106A"/>
    <w:rsid w:val="003565BD"/>
    <w:rsid w:val="00363DCB"/>
    <w:rsid w:val="00366A27"/>
    <w:rsid w:val="00367113"/>
    <w:rsid w:val="003756BF"/>
    <w:rsid w:val="003832F1"/>
    <w:rsid w:val="003852AF"/>
    <w:rsid w:val="00392791"/>
    <w:rsid w:val="00392D4F"/>
    <w:rsid w:val="003A5363"/>
    <w:rsid w:val="003B1E8A"/>
    <w:rsid w:val="003B4FBB"/>
    <w:rsid w:val="003C5568"/>
    <w:rsid w:val="003C65C2"/>
    <w:rsid w:val="003E3EE9"/>
    <w:rsid w:val="003E5DF6"/>
    <w:rsid w:val="003F7739"/>
    <w:rsid w:val="00402ED4"/>
    <w:rsid w:val="0040492E"/>
    <w:rsid w:val="00405972"/>
    <w:rsid w:val="00405BD2"/>
    <w:rsid w:val="00433492"/>
    <w:rsid w:val="0043769C"/>
    <w:rsid w:val="004504AC"/>
    <w:rsid w:val="00450ABD"/>
    <w:rsid w:val="0045419B"/>
    <w:rsid w:val="00454281"/>
    <w:rsid w:val="00455DEB"/>
    <w:rsid w:val="00461483"/>
    <w:rsid w:val="00461FD5"/>
    <w:rsid w:val="004632FF"/>
    <w:rsid w:val="004668D9"/>
    <w:rsid w:val="004674D1"/>
    <w:rsid w:val="00470DB3"/>
    <w:rsid w:val="00487720"/>
    <w:rsid w:val="004905CF"/>
    <w:rsid w:val="0049543A"/>
    <w:rsid w:val="004A08AC"/>
    <w:rsid w:val="004A0A5D"/>
    <w:rsid w:val="004B086A"/>
    <w:rsid w:val="004C11BE"/>
    <w:rsid w:val="004C5BD6"/>
    <w:rsid w:val="004C62F6"/>
    <w:rsid w:val="004E1C1E"/>
    <w:rsid w:val="004E3025"/>
    <w:rsid w:val="004F00A3"/>
    <w:rsid w:val="004F53C4"/>
    <w:rsid w:val="004F7969"/>
    <w:rsid w:val="00503BB8"/>
    <w:rsid w:val="00505ADF"/>
    <w:rsid w:val="005073EF"/>
    <w:rsid w:val="005253F3"/>
    <w:rsid w:val="00526FC3"/>
    <w:rsid w:val="00527C11"/>
    <w:rsid w:val="00527D3B"/>
    <w:rsid w:val="0053276F"/>
    <w:rsid w:val="00535E98"/>
    <w:rsid w:val="00540154"/>
    <w:rsid w:val="0055081B"/>
    <w:rsid w:val="00560D0F"/>
    <w:rsid w:val="005810B5"/>
    <w:rsid w:val="00591589"/>
    <w:rsid w:val="005954F7"/>
    <w:rsid w:val="00596F3E"/>
    <w:rsid w:val="00597CBA"/>
    <w:rsid w:val="005A70CB"/>
    <w:rsid w:val="005B0DAC"/>
    <w:rsid w:val="005B740F"/>
    <w:rsid w:val="005B7800"/>
    <w:rsid w:val="005D612A"/>
    <w:rsid w:val="005E0B80"/>
    <w:rsid w:val="005F75C2"/>
    <w:rsid w:val="00606911"/>
    <w:rsid w:val="00607A91"/>
    <w:rsid w:val="00612410"/>
    <w:rsid w:val="006143ED"/>
    <w:rsid w:val="00616F2B"/>
    <w:rsid w:val="006210BF"/>
    <w:rsid w:val="00623BF4"/>
    <w:rsid w:val="00624092"/>
    <w:rsid w:val="00625DD4"/>
    <w:rsid w:val="00641253"/>
    <w:rsid w:val="006471DB"/>
    <w:rsid w:val="00652B17"/>
    <w:rsid w:val="0065512E"/>
    <w:rsid w:val="006618A5"/>
    <w:rsid w:val="00670EF1"/>
    <w:rsid w:val="00681E1C"/>
    <w:rsid w:val="00683BB6"/>
    <w:rsid w:val="00694022"/>
    <w:rsid w:val="00695630"/>
    <w:rsid w:val="006977A0"/>
    <w:rsid w:val="00697C42"/>
    <w:rsid w:val="006A3910"/>
    <w:rsid w:val="006B06BF"/>
    <w:rsid w:val="006B4F26"/>
    <w:rsid w:val="006B66AE"/>
    <w:rsid w:val="006B6837"/>
    <w:rsid w:val="006B7973"/>
    <w:rsid w:val="006C6B82"/>
    <w:rsid w:val="006D1A9B"/>
    <w:rsid w:val="006D6CFD"/>
    <w:rsid w:val="006E15BC"/>
    <w:rsid w:val="006E2C84"/>
    <w:rsid w:val="006E547C"/>
    <w:rsid w:val="006F2817"/>
    <w:rsid w:val="006F5F4C"/>
    <w:rsid w:val="007016C8"/>
    <w:rsid w:val="00712267"/>
    <w:rsid w:val="0072621D"/>
    <w:rsid w:val="00741494"/>
    <w:rsid w:val="0074181A"/>
    <w:rsid w:val="00742875"/>
    <w:rsid w:val="00743949"/>
    <w:rsid w:val="00743FAB"/>
    <w:rsid w:val="00754F42"/>
    <w:rsid w:val="00755EE9"/>
    <w:rsid w:val="00760326"/>
    <w:rsid w:val="00760A0F"/>
    <w:rsid w:val="007704B0"/>
    <w:rsid w:val="0077527C"/>
    <w:rsid w:val="0078796A"/>
    <w:rsid w:val="00791BEC"/>
    <w:rsid w:val="007926FC"/>
    <w:rsid w:val="007A0F8A"/>
    <w:rsid w:val="007A5EB8"/>
    <w:rsid w:val="007A6C35"/>
    <w:rsid w:val="007B3CA3"/>
    <w:rsid w:val="007B5173"/>
    <w:rsid w:val="007C04F4"/>
    <w:rsid w:val="007C2AFA"/>
    <w:rsid w:val="007C36D4"/>
    <w:rsid w:val="007C393D"/>
    <w:rsid w:val="007C5ACE"/>
    <w:rsid w:val="007D418C"/>
    <w:rsid w:val="007F055C"/>
    <w:rsid w:val="008018FF"/>
    <w:rsid w:val="00815455"/>
    <w:rsid w:val="0082102D"/>
    <w:rsid w:val="0082164D"/>
    <w:rsid w:val="00823B7A"/>
    <w:rsid w:val="00827C6D"/>
    <w:rsid w:val="00832BE9"/>
    <w:rsid w:val="00835A20"/>
    <w:rsid w:val="008413F5"/>
    <w:rsid w:val="00844AD9"/>
    <w:rsid w:val="00851D49"/>
    <w:rsid w:val="00862600"/>
    <w:rsid w:val="00866B95"/>
    <w:rsid w:val="00870B53"/>
    <w:rsid w:val="00876993"/>
    <w:rsid w:val="0088180D"/>
    <w:rsid w:val="00882199"/>
    <w:rsid w:val="00884F23"/>
    <w:rsid w:val="00887CA0"/>
    <w:rsid w:val="008955DD"/>
    <w:rsid w:val="008968D4"/>
    <w:rsid w:val="008A4AF8"/>
    <w:rsid w:val="008C1653"/>
    <w:rsid w:val="008C1783"/>
    <w:rsid w:val="008C2951"/>
    <w:rsid w:val="008C3943"/>
    <w:rsid w:val="008C7823"/>
    <w:rsid w:val="008D18B1"/>
    <w:rsid w:val="008D3459"/>
    <w:rsid w:val="008E44FC"/>
    <w:rsid w:val="008E7AF9"/>
    <w:rsid w:val="009015B1"/>
    <w:rsid w:val="009022D1"/>
    <w:rsid w:val="00905BC3"/>
    <w:rsid w:val="0090666D"/>
    <w:rsid w:val="00923EFE"/>
    <w:rsid w:val="00926153"/>
    <w:rsid w:val="009404C0"/>
    <w:rsid w:val="00942530"/>
    <w:rsid w:val="00944B23"/>
    <w:rsid w:val="00950447"/>
    <w:rsid w:val="0095060B"/>
    <w:rsid w:val="00950ADB"/>
    <w:rsid w:val="0095629F"/>
    <w:rsid w:val="009620AA"/>
    <w:rsid w:val="00976B62"/>
    <w:rsid w:val="00980100"/>
    <w:rsid w:val="009807B4"/>
    <w:rsid w:val="009856F3"/>
    <w:rsid w:val="00986CF6"/>
    <w:rsid w:val="0098745C"/>
    <w:rsid w:val="009924E3"/>
    <w:rsid w:val="00994C48"/>
    <w:rsid w:val="0099613E"/>
    <w:rsid w:val="00996939"/>
    <w:rsid w:val="009A0CBF"/>
    <w:rsid w:val="009A5195"/>
    <w:rsid w:val="009B19D1"/>
    <w:rsid w:val="009C1A1B"/>
    <w:rsid w:val="009C2550"/>
    <w:rsid w:val="009C637C"/>
    <w:rsid w:val="009C7C80"/>
    <w:rsid w:val="009D164A"/>
    <w:rsid w:val="009D3AE9"/>
    <w:rsid w:val="009D5D3B"/>
    <w:rsid w:val="009E41F1"/>
    <w:rsid w:val="009E7737"/>
    <w:rsid w:val="009F0FAB"/>
    <w:rsid w:val="009F25DB"/>
    <w:rsid w:val="009F63B4"/>
    <w:rsid w:val="009F7AA4"/>
    <w:rsid w:val="00A06E78"/>
    <w:rsid w:val="00A12CEC"/>
    <w:rsid w:val="00A1383E"/>
    <w:rsid w:val="00A1461C"/>
    <w:rsid w:val="00A2797D"/>
    <w:rsid w:val="00A300A6"/>
    <w:rsid w:val="00A329C8"/>
    <w:rsid w:val="00A36D3A"/>
    <w:rsid w:val="00A44247"/>
    <w:rsid w:val="00A62A71"/>
    <w:rsid w:val="00A73C0A"/>
    <w:rsid w:val="00A81A19"/>
    <w:rsid w:val="00A95336"/>
    <w:rsid w:val="00A9619D"/>
    <w:rsid w:val="00AB34C4"/>
    <w:rsid w:val="00AB36CD"/>
    <w:rsid w:val="00AB6A59"/>
    <w:rsid w:val="00AB725C"/>
    <w:rsid w:val="00AC5C4E"/>
    <w:rsid w:val="00AE4C12"/>
    <w:rsid w:val="00AE6180"/>
    <w:rsid w:val="00AE744C"/>
    <w:rsid w:val="00AF0805"/>
    <w:rsid w:val="00AF145E"/>
    <w:rsid w:val="00B16F29"/>
    <w:rsid w:val="00B23EC0"/>
    <w:rsid w:val="00B24545"/>
    <w:rsid w:val="00B278B5"/>
    <w:rsid w:val="00B30C46"/>
    <w:rsid w:val="00B359BF"/>
    <w:rsid w:val="00B368A5"/>
    <w:rsid w:val="00B37002"/>
    <w:rsid w:val="00B44B90"/>
    <w:rsid w:val="00B44EEB"/>
    <w:rsid w:val="00B503E6"/>
    <w:rsid w:val="00B51201"/>
    <w:rsid w:val="00B552C3"/>
    <w:rsid w:val="00B76AFC"/>
    <w:rsid w:val="00B84417"/>
    <w:rsid w:val="00B90735"/>
    <w:rsid w:val="00B946EC"/>
    <w:rsid w:val="00B94C1E"/>
    <w:rsid w:val="00B95A4E"/>
    <w:rsid w:val="00B96048"/>
    <w:rsid w:val="00B9605A"/>
    <w:rsid w:val="00B97DF9"/>
    <w:rsid w:val="00BA2183"/>
    <w:rsid w:val="00BA4608"/>
    <w:rsid w:val="00BA4F49"/>
    <w:rsid w:val="00BB54F6"/>
    <w:rsid w:val="00BC0F7E"/>
    <w:rsid w:val="00BC130F"/>
    <w:rsid w:val="00BC7E02"/>
    <w:rsid w:val="00BD2C4F"/>
    <w:rsid w:val="00BE54CA"/>
    <w:rsid w:val="00C02463"/>
    <w:rsid w:val="00C04ABA"/>
    <w:rsid w:val="00C17870"/>
    <w:rsid w:val="00C23842"/>
    <w:rsid w:val="00C24A38"/>
    <w:rsid w:val="00C24CAF"/>
    <w:rsid w:val="00C3067D"/>
    <w:rsid w:val="00C31AB1"/>
    <w:rsid w:val="00C54E14"/>
    <w:rsid w:val="00C61446"/>
    <w:rsid w:val="00C61C94"/>
    <w:rsid w:val="00C62259"/>
    <w:rsid w:val="00C651D8"/>
    <w:rsid w:val="00C75B7F"/>
    <w:rsid w:val="00C82647"/>
    <w:rsid w:val="00C85C58"/>
    <w:rsid w:val="00C9542D"/>
    <w:rsid w:val="00C96CDD"/>
    <w:rsid w:val="00CB3C96"/>
    <w:rsid w:val="00CC3CBB"/>
    <w:rsid w:val="00CC47A5"/>
    <w:rsid w:val="00CC52A9"/>
    <w:rsid w:val="00CC7234"/>
    <w:rsid w:val="00CC7BFB"/>
    <w:rsid w:val="00CD17E7"/>
    <w:rsid w:val="00CD5952"/>
    <w:rsid w:val="00CD63A4"/>
    <w:rsid w:val="00CE2BC8"/>
    <w:rsid w:val="00CF1DEA"/>
    <w:rsid w:val="00CF532F"/>
    <w:rsid w:val="00D02C73"/>
    <w:rsid w:val="00D04912"/>
    <w:rsid w:val="00D054DA"/>
    <w:rsid w:val="00D05DEB"/>
    <w:rsid w:val="00D100A8"/>
    <w:rsid w:val="00D10F22"/>
    <w:rsid w:val="00D1362E"/>
    <w:rsid w:val="00D21916"/>
    <w:rsid w:val="00D3124D"/>
    <w:rsid w:val="00D341D0"/>
    <w:rsid w:val="00D37211"/>
    <w:rsid w:val="00D408BA"/>
    <w:rsid w:val="00D40B62"/>
    <w:rsid w:val="00D422E3"/>
    <w:rsid w:val="00D454AD"/>
    <w:rsid w:val="00D57474"/>
    <w:rsid w:val="00D651FD"/>
    <w:rsid w:val="00D70B22"/>
    <w:rsid w:val="00D725B2"/>
    <w:rsid w:val="00D766F5"/>
    <w:rsid w:val="00D77281"/>
    <w:rsid w:val="00D92B83"/>
    <w:rsid w:val="00DA7C06"/>
    <w:rsid w:val="00DB2035"/>
    <w:rsid w:val="00DB4460"/>
    <w:rsid w:val="00DB76EE"/>
    <w:rsid w:val="00DD6291"/>
    <w:rsid w:val="00DF3E1C"/>
    <w:rsid w:val="00DF6706"/>
    <w:rsid w:val="00E062F7"/>
    <w:rsid w:val="00E07963"/>
    <w:rsid w:val="00E07CC6"/>
    <w:rsid w:val="00E15705"/>
    <w:rsid w:val="00E24610"/>
    <w:rsid w:val="00E34AD4"/>
    <w:rsid w:val="00E375BD"/>
    <w:rsid w:val="00E4263B"/>
    <w:rsid w:val="00E52210"/>
    <w:rsid w:val="00E71EAC"/>
    <w:rsid w:val="00E9305B"/>
    <w:rsid w:val="00E942CE"/>
    <w:rsid w:val="00E94A70"/>
    <w:rsid w:val="00E94ABB"/>
    <w:rsid w:val="00EA00D2"/>
    <w:rsid w:val="00EB0E1B"/>
    <w:rsid w:val="00EB55AF"/>
    <w:rsid w:val="00ED64AE"/>
    <w:rsid w:val="00EE0694"/>
    <w:rsid w:val="00EE5299"/>
    <w:rsid w:val="00EF3F33"/>
    <w:rsid w:val="00F03375"/>
    <w:rsid w:val="00F10095"/>
    <w:rsid w:val="00F10108"/>
    <w:rsid w:val="00F14F76"/>
    <w:rsid w:val="00F15B3B"/>
    <w:rsid w:val="00F1695F"/>
    <w:rsid w:val="00F1771F"/>
    <w:rsid w:val="00F216A6"/>
    <w:rsid w:val="00F2280C"/>
    <w:rsid w:val="00F25E36"/>
    <w:rsid w:val="00F3030D"/>
    <w:rsid w:val="00F305EF"/>
    <w:rsid w:val="00F309DD"/>
    <w:rsid w:val="00F43069"/>
    <w:rsid w:val="00F503B4"/>
    <w:rsid w:val="00F53AC1"/>
    <w:rsid w:val="00F54786"/>
    <w:rsid w:val="00F61F0F"/>
    <w:rsid w:val="00F64948"/>
    <w:rsid w:val="00F6568E"/>
    <w:rsid w:val="00F712DA"/>
    <w:rsid w:val="00F73A4A"/>
    <w:rsid w:val="00F75064"/>
    <w:rsid w:val="00F83AB6"/>
    <w:rsid w:val="00F84D27"/>
    <w:rsid w:val="00F87D4F"/>
    <w:rsid w:val="00F919F4"/>
    <w:rsid w:val="00F938F1"/>
    <w:rsid w:val="00F95E90"/>
    <w:rsid w:val="00FA4CFB"/>
    <w:rsid w:val="00FA4FFE"/>
    <w:rsid w:val="00FA5DAF"/>
    <w:rsid w:val="00FB2718"/>
    <w:rsid w:val="00FB5AD8"/>
    <w:rsid w:val="00FC6C5F"/>
    <w:rsid w:val="00FC7374"/>
    <w:rsid w:val="00FD29BC"/>
    <w:rsid w:val="00FE0078"/>
    <w:rsid w:val="00FE5B0A"/>
    <w:rsid w:val="00FF0E30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E2F8D"/>
  <w15:chartTrackingRefBased/>
  <w15:docId w15:val="{6A37CFA4-C87A-4FB3-BED8-877474BC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Chars="210" w:left="441"/>
    </w:pPr>
    <w:rPr>
      <w:sz w:val="22"/>
    </w:rPr>
  </w:style>
  <w:style w:type="paragraph" w:styleId="a6">
    <w:name w:val="header"/>
    <w:basedOn w:val="a"/>
    <w:link w:val="a7"/>
    <w:rsid w:val="00101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10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01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010E6"/>
    <w:rPr>
      <w:kern w:val="2"/>
      <w:sz w:val="21"/>
      <w:szCs w:val="24"/>
    </w:rPr>
  </w:style>
  <w:style w:type="character" w:styleId="aa">
    <w:name w:val="Hyperlink"/>
    <w:rsid w:val="00CB3C96"/>
    <w:rPr>
      <w:color w:val="0000FF"/>
      <w:u w:val="single"/>
    </w:rPr>
  </w:style>
  <w:style w:type="character" w:styleId="ab">
    <w:name w:val="FollowedHyperlink"/>
    <w:rsid w:val="00743949"/>
    <w:rPr>
      <w:color w:val="800080"/>
      <w:u w:val="single"/>
    </w:rPr>
  </w:style>
  <w:style w:type="character" w:styleId="ac">
    <w:name w:val="Unresolved Mention"/>
    <w:uiPriority w:val="99"/>
    <w:semiHidden/>
    <w:unhideWhenUsed/>
    <w:rsid w:val="00B552C3"/>
    <w:rPr>
      <w:color w:val="605E5C"/>
      <w:shd w:val="clear" w:color="auto" w:fill="E1DFDD"/>
    </w:rPr>
  </w:style>
  <w:style w:type="character" w:styleId="ad">
    <w:name w:val="annotation reference"/>
    <w:basedOn w:val="a0"/>
    <w:rsid w:val="001F7240"/>
    <w:rPr>
      <w:sz w:val="18"/>
      <w:szCs w:val="18"/>
    </w:rPr>
  </w:style>
  <w:style w:type="paragraph" w:styleId="ae">
    <w:name w:val="annotation text"/>
    <w:basedOn w:val="a"/>
    <w:link w:val="af"/>
    <w:rsid w:val="001F7240"/>
    <w:pPr>
      <w:jc w:val="left"/>
    </w:pPr>
  </w:style>
  <w:style w:type="character" w:customStyle="1" w:styleId="af">
    <w:name w:val="コメント文字列 (文字)"/>
    <w:basedOn w:val="a0"/>
    <w:link w:val="ae"/>
    <w:rsid w:val="001F72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7240"/>
    <w:rPr>
      <w:b/>
      <w:bCs/>
    </w:rPr>
  </w:style>
  <w:style w:type="character" w:customStyle="1" w:styleId="af1">
    <w:name w:val="コメント内容 (文字)"/>
    <w:basedOn w:val="af"/>
    <w:link w:val="af0"/>
    <w:rsid w:val="001F724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60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BBAA-0DE8-41A3-A2FD-15F85281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2109</Words>
  <Characters>340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第３回全国スポーツ少年団バレーボール交流大会</vt:lpstr>
      <vt:lpstr>第３回全国スポーツ少年団バレーボール交流大会</vt:lpstr>
    </vt:vector>
  </TitlesOfParts>
  <Company>財団法人長野県体育協会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第３回全国スポーツ少年団バレーボール交流大会</dc:title>
  <dc:subject/>
  <dc:creator>長野県スポーツ少年団</dc:creator>
  <cp:keywords/>
  <cp:lastModifiedBy>長野県スポーツ協会</cp:lastModifiedBy>
  <cp:revision>5</cp:revision>
  <cp:lastPrinted>2025-07-02T23:17:00Z</cp:lastPrinted>
  <dcterms:created xsi:type="dcterms:W3CDTF">2025-06-10T06:32:00Z</dcterms:created>
  <dcterms:modified xsi:type="dcterms:W3CDTF">2025-07-02T23:20:00Z</dcterms:modified>
</cp:coreProperties>
</file>